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AA" w:rsidRDefault="00A536AA" w:rsidP="00A536AA">
      <w:pPr>
        <w:pStyle w:val="Style2"/>
        <w:shd w:val="clear" w:color="auto" w:fill="auto"/>
        <w:spacing w:after="155"/>
        <w:ind w:left="1260" w:right="400"/>
      </w:pPr>
      <w:r>
        <w:rPr>
          <w:rStyle w:val="CharStyle3"/>
          <w:b w:val="0"/>
          <w:bCs w:val="0"/>
          <w:color w:val="000000"/>
        </w:rPr>
        <w:t>МИНОБРНАУКИ РОССИИ Федеральное государственное бюджетное образовательное учреждение высшего образования «Санкт-Петербургский государственный архитектурно-строительный университет» (</w:t>
      </w:r>
      <w:proofErr w:type="spellStart"/>
      <w:r>
        <w:rPr>
          <w:rStyle w:val="CharStyle3"/>
          <w:b w:val="0"/>
          <w:bCs w:val="0"/>
          <w:color w:val="000000"/>
        </w:rPr>
        <w:t>СПбГАСУ</w:t>
      </w:r>
      <w:proofErr w:type="spellEnd"/>
      <w:r>
        <w:rPr>
          <w:rStyle w:val="CharStyle3"/>
          <w:b w:val="0"/>
          <w:bCs w:val="0"/>
          <w:color w:val="000000"/>
        </w:rPr>
        <w:t>)</w:t>
      </w:r>
    </w:p>
    <w:p w:rsidR="00A536AA" w:rsidRDefault="00A536AA" w:rsidP="00A536AA">
      <w:pPr>
        <w:pStyle w:val="Style4"/>
        <w:shd w:val="clear" w:color="auto" w:fill="auto"/>
        <w:spacing w:before="0" w:after="113"/>
        <w:ind w:right="200"/>
      </w:pPr>
      <w:r>
        <w:rPr>
          <w:rStyle w:val="CharStyle5"/>
          <w:b w:val="0"/>
          <w:bCs w:val="0"/>
          <w:color w:val="000000"/>
        </w:rPr>
        <w:t xml:space="preserve">2-я </w:t>
      </w:r>
      <w:proofErr w:type="gramStart"/>
      <w:r>
        <w:rPr>
          <w:rStyle w:val="CharStyle5"/>
          <w:b w:val="0"/>
          <w:bCs w:val="0"/>
          <w:color w:val="000000"/>
        </w:rPr>
        <w:t>Красноармейская</w:t>
      </w:r>
      <w:proofErr w:type="gramEnd"/>
      <w:r>
        <w:rPr>
          <w:rStyle w:val="CharStyle5"/>
          <w:b w:val="0"/>
          <w:bCs w:val="0"/>
          <w:color w:val="000000"/>
        </w:rPr>
        <w:t xml:space="preserve"> ул., 4, Санкт-Петербург, 190005 Тел: (812) 400-06-67 Факс: (812) 316-58-72; </w:t>
      </w:r>
      <w:hyperlink r:id="rId4" w:history="1">
        <w:r>
          <w:rPr>
            <w:rStyle w:val="CharStyle5"/>
            <w:b w:val="0"/>
            <w:bCs w:val="0"/>
            <w:color w:val="000000"/>
            <w:lang w:val="en-US"/>
          </w:rPr>
          <w:t>rector</w:t>
        </w:r>
        <w:r w:rsidRPr="00A536AA">
          <w:rPr>
            <w:rStyle w:val="CharStyle5"/>
            <w:b w:val="0"/>
            <w:bCs w:val="0"/>
            <w:color w:val="000000"/>
          </w:rPr>
          <w:t>@</w:t>
        </w:r>
        <w:r>
          <w:rPr>
            <w:rStyle w:val="CharStyle5"/>
            <w:b w:val="0"/>
            <w:bCs w:val="0"/>
            <w:color w:val="000000"/>
            <w:lang w:val="en-US"/>
          </w:rPr>
          <w:t>spbgasu</w:t>
        </w:r>
        <w:r w:rsidRPr="00A536AA">
          <w:rPr>
            <w:rStyle w:val="CharStyle5"/>
            <w:b w:val="0"/>
            <w:bCs w:val="0"/>
            <w:color w:val="000000"/>
          </w:rPr>
          <w:t>.</w:t>
        </w:r>
        <w:r>
          <w:rPr>
            <w:rStyle w:val="CharStyle5"/>
            <w:b w:val="0"/>
            <w:bCs w:val="0"/>
            <w:color w:val="000000"/>
            <w:lang w:val="en-US"/>
          </w:rPr>
          <w:t>ru</w:t>
        </w:r>
      </w:hyperlink>
      <w:r w:rsidRPr="00A536AA">
        <w:rPr>
          <w:rStyle w:val="CharStyle5"/>
          <w:b w:val="0"/>
          <w:bCs w:val="0"/>
          <w:color w:val="000000"/>
        </w:rPr>
        <w:t xml:space="preserve">; </w:t>
      </w:r>
      <w:r>
        <w:fldChar w:fldCharType="begin"/>
      </w:r>
      <w:r>
        <w:instrText xml:space="preserve"> HYPERLINK "http://www.spbgasu.ru" </w:instrText>
      </w:r>
      <w:r>
        <w:fldChar w:fldCharType="separate"/>
      </w:r>
      <w:r>
        <w:rPr>
          <w:rStyle w:val="CharStyle5"/>
          <w:b w:val="0"/>
          <w:bCs w:val="0"/>
          <w:color w:val="000000"/>
          <w:lang w:val="en-US"/>
        </w:rPr>
        <w:t>www</w:t>
      </w:r>
      <w:r w:rsidRPr="00A536AA">
        <w:rPr>
          <w:rStyle w:val="CharStyle5"/>
          <w:b w:val="0"/>
          <w:bCs w:val="0"/>
          <w:color w:val="000000"/>
        </w:rPr>
        <w:t>.</w:t>
      </w:r>
      <w:r>
        <w:rPr>
          <w:rStyle w:val="CharStyle5"/>
          <w:b w:val="0"/>
          <w:bCs w:val="0"/>
          <w:color w:val="000000"/>
          <w:lang w:val="en-US"/>
        </w:rPr>
        <w:t>spbgasu</w:t>
      </w:r>
      <w:r w:rsidRPr="00A536AA">
        <w:rPr>
          <w:rStyle w:val="CharStyle5"/>
          <w:b w:val="0"/>
          <w:bCs w:val="0"/>
          <w:color w:val="000000"/>
        </w:rPr>
        <w:t>.</w:t>
      </w:r>
      <w:r>
        <w:rPr>
          <w:rStyle w:val="CharStyle5"/>
          <w:b w:val="0"/>
          <w:bCs w:val="0"/>
          <w:color w:val="000000"/>
          <w:lang w:val="en-US"/>
        </w:rPr>
        <w:t>ru</w:t>
      </w:r>
      <w:r>
        <w:fldChar w:fldCharType="end"/>
      </w:r>
      <w:r w:rsidRPr="00A536AA">
        <w:rPr>
          <w:rStyle w:val="CharStyle5"/>
          <w:b w:val="0"/>
          <w:bCs w:val="0"/>
          <w:color w:val="000000"/>
        </w:rPr>
        <w:t xml:space="preserve"> </w:t>
      </w:r>
      <w:r>
        <w:rPr>
          <w:rStyle w:val="CharStyle5"/>
          <w:b w:val="0"/>
          <w:bCs w:val="0"/>
          <w:color w:val="000000"/>
        </w:rPr>
        <w:t>ОКПО 02068580; ОГРН 1027810225310; ИНН / КПП 7809011023/783901001</w:t>
      </w:r>
    </w:p>
    <w:p w:rsidR="00A536AA" w:rsidRDefault="00A536AA" w:rsidP="00A536AA">
      <w:pPr>
        <w:pStyle w:val="Style6"/>
        <w:shd w:val="clear" w:color="auto" w:fill="auto"/>
        <w:spacing w:before="0" w:after="137" w:line="230" w:lineRule="exact"/>
        <w:ind w:left="120"/>
      </w:pPr>
      <w:r>
        <w:rPr>
          <w:rStyle w:val="CharStyle8"/>
          <w:i w:val="0"/>
          <w:iCs w:val="0"/>
          <w:color w:val="000000"/>
        </w:rPr>
        <w:t xml:space="preserve">ЛО. ОН </w:t>
      </w:r>
      <w:r>
        <w:rPr>
          <w:rStyle w:val="CharStyle8"/>
          <w:i w:val="0"/>
          <w:iCs w:val="0"/>
          <w:color w:val="000000"/>
          <w:lang w:val="en-US"/>
        </w:rPr>
        <w:t>ZOU</w:t>
      </w:r>
      <w:r w:rsidRPr="00A536AA">
        <w:rPr>
          <w:rStyle w:val="CharStyle9"/>
          <w:i w:val="0"/>
          <w:iCs w:val="0"/>
          <w:color w:val="000000"/>
        </w:rPr>
        <w:t xml:space="preserve"> </w:t>
      </w:r>
      <w:r>
        <w:rPr>
          <w:rStyle w:val="CharStyle9"/>
          <w:i w:val="0"/>
          <w:iCs w:val="0"/>
          <w:color w:val="000000"/>
        </w:rPr>
        <w:t xml:space="preserve">№ </w:t>
      </w:r>
      <w:r>
        <w:rPr>
          <w:rStyle w:val="CharStyle8"/>
          <w:i w:val="0"/>
          <w:iCs w:val="0"/>
          <w:color w:val="000000"/>
        </w:rPr>
        <w:t>В</w:t>
      </w:r>
      <w:proofErr w:type="gramStart"/>
      <w:r>
        <w:rPr>
          <w:rStyle w:val="CharStyle8"/>
          <w:i w:val="0"/>
          <w:iCs w:val="0"/>
          <w:color w:val="000000"/>
        </w:rPr>
        <w:t>6</w:t>
      </w:r>
      <w:proofErr w:type="gramEnd"/>
      <w:r>
        <w:rPr>
          <w:rStyle w:val="CharStyle8"/>
          <w:i w:val="0"/>
          <w:iCs w:val="0"/>
          <w:color w:val="000000"/>
        </w:rPr>
        <w:t xml:space="preserve"> -0-1</w:t>
      </w:r>
      <w:r>
        <w:rPr>
          <w:rStyle w:val="CharStyle10"/>
          <w:i w:val="0"/>
          <w:iCs w:val="0"/>
          <w:color w:val="000000"/>
        </w:rPr>
        <w:t xml:space="preserve"> - </w:t>
      </w:r>
      <w:r>
        <w:rPr>
          <w:rStyle w:val="CharStyle8"/>
          <w:i w:val="0"/>
          <w:iCs w:val="0"/>
          <w:color w:val="000000"/>
        </w:rPr>
        <w:t>{0^</w:t>
      </w:r>
    </w:p>
    <w:p w:rsidR="00A536AA" w:rsidRDefault="00A536AA" w:rsidP="00A536AA">
      <w:pPr>
        <w:pStyle w:val="Style11"/>
        <w:shd w:val="clear" w:color="auto" w:fill="auto"/>
        <w:tabs>
          <w:tab w:val="right" w:leader="underscore" w:pos="1915"/>
          <w:tab w:val="left" w:leader="underscore" w:pos="3643"/>
        </w:tabs>
        <w:spacing w:before="0" w:line="140" w:lineRule="exact"/>
        <w:sectPr w:rsidR="00A536AA" w:rsidSect="00A536AA">
          <w:pgSz w:w="11909" w:h="16834"/>
          <w:pgMar w:top="1695" w:right="2517" w:bottom="1695" w:left="1605" w:header="0" w:footer="3" w:gutter="0"/>
          <w:cols w:space="720"/>
          <w:noEndnote/>
          <w:docGrid w:linePitch="360"/>
        </w:sectPr>
      </w:pPr>
      <w:r>
        <w:rPr>
          <w:rStyle w:val="CharStyle12"/>
          <w:color w:val="000000"/>
        </w:rPr>
        <w:t>На №</w:t>
      </w:r>
      <w:r>
        <w:rPr>
          <w:rStyle w:val="CharStyle12"/>
          <w:color w:val="000000"/>
        </w:rPr>
        <w:tab/>
        <w:t>от</w:t>
      </w:r>
      <w:r>
        <w:rPr>
          <w:rStyle w:val="CharStyle12"/>
          <w:color w:val="000000"/>
        </w:rPr>
        <w:tab/>
      </w:r>
    </w:p>
    <w:p w:rsidR="00A536AA" w:rsidRDefault="00A536AA" w:rsidP="00A536AA">
      <w:pPr>
        <w:spacing w:line="240" w:lineRule="exact"/>
        <w:rPr>
          <w:color w:val="auto"/>
          <w:sz w:val="19"/>
          <w:szCs w:val="19"/>
        </w:rPr>
      </w:pPr>
    </w:p>
    <w:p w:rsidR="00A536AA" w:rsidRDefault="00A536AA" w:rsidP="00A536AA">
      <w:pPr>
        <w:spacing w:line="240" w:lineRule="exact"/>
        <w:rPr>
          <w:color w:val="auto"/>
          <w:sz w:val="19"/>
          <w:szCs w:val="19"/>
        </w:rPr>
      </w:pPr>
    </w:p>
    <w:p w:rsidR="00A536AA" w:rsidRDefault="00A536AA" w:rsidP="00A536AA">
      <w:pPr>
        <w:spacing w:before="77" w:after="77" w:line="240" w:lineRule="exact"/>
        <w:rPr>
          <w:color w:val="auto"/>
          <w:sz w:val="19"/>
          <w:szCs w:val="19"/>
        </w:rPr>
      </w:pPr>
    </w:p>
    <w:p w:rsidR="00A536AA" w:rsidRDefault="00A536AA" w:rsidP="00A536AA">
      <w:pPr>
        <w:rPr>
          <w:color w:val="auto"/>
          <w:sz w:val="2"/>
          <w:szCs w:val="2"/>
        </w:rPr>
        <w:sectPr w:rsidR="00A536AA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36AA" w:rsidRDefault="00A536AA" w:rsidP="00A536AA">
      <w:pPr>
        <w:pStyle w:val="Style17"/>
        <w:shd w:val="clear" w:color="auto" w:fill="auto"/>
        <w:ind w:right="260"/>
        <w:sectPr w:rsidR="00A536AA">
          <w:type w:val="continuous"/>
          <w:pgSz w:w="11909" w:h="16834"/>
          <w:pgMar w:top="1695" w:right="1577" w:bottom="1695" w:left="5935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2.1pt;margin-top:193.65pt;width:126.55pt;height:9.35pt;z-index:-2516561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536AA" w:rsidRDefault="00A536AA" w:rsidP="00A536AA">
                  <w:pPr>
                    <w:pStyle w:val="Style13"/>
                    <w:shd w:val="clear" w:color="auto" w:fill="auto"/>
                    <w:spacing w:line="170" w:lineRule="exact"/>
                  </w:pPr>
                  <w:proofErr w:type="spellStart"/>
                  <w:r>
                    <w:rPr>
                      <w:rStyle w:val="CharStyle14Exact"/>
                      <w:b w:val="0"/>
                      <w:bCs w:val="0"/>
                      <w:color w:val="000000"/>
                      <w:spacing w:val="0"/>
                    </w:rPr>
                    <w:t>СосновоборскиП</w:t>
                  </w:r>
                  <w:proofErr w:type="spellEnd"/>
                  <w:r>
                    <w:rPr>
                      <w:rStyle w:val="CharStyle14Exact"/>
                      <w:b w:val="0"/>
                      <w:bCs w:val="0"/>
                      <w:color w:val="000000"/>
                      <w:spacing w:val="0"/>
                    </w:rPr>
                    <w:t xml:space="preserve"> гор</w:t>
                  </w:r>
                  <w:proofErr w:type="gramStart"/>
                  <w:r>
                    <w:rPr>
                      <w:rStyle w:val="CharStyle14Exact"/>
                      <w:b w:val="0"/>
                      <w:bCs w:val="0"/>
                      <w:color w:val="000000"/>
                      <w:spacing w:val="0"/>
                    </w:rPr>
                    <w:t>.</w:t>
                  </w:r>
                  <w:proofErr w:type="gramEnd"/>
                  <w:r>
                    <w:rPr>
                      <w:rStyle w:val="CharStyle14Exact"/>
                      <w:b w:val="0"/>
                      <w:bCs w:val="0"/>
                      <w:color w:val="000000"/>
                      <w:spacing w:val="0"/>
                    </w:rPr>
                    <w:t xml:space="preserve"> </w:t>
                  </w:r>
                  <w:proofErr w:type="gramStart"/>
                  <w:r>
                    <w:rPr>
                      <w:rStyle w:val="CharStyle14Exact"/>
                      <w:b w:val="0"/>
                      <w:bCs w:val="0"/>
                      <w:color w:val="000000"/>
                      <w:spacing w:val="0"/>
                    </w:rPr>
                    <w:t>о</w:t>
                  </w:r>
                  <w:proofErr w:type="gramEnd"/>
                  <w:r>
                    <w:rPr>
                      <w:rStyle w:val="CharStyle14Exact"/>
                      <w:b w:val="0"/>
                      <w:bCs w:val="0"/>
                      <w:color w:val="000000"/>
                      <w:spacing w:val="0"/>
                    </w:rPr>
                    <w:t>круг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27" type="#_x0000_t202" style="position:absolute;margin-left:-215.3pt;margin-top:203pt;width:131.3pt;height:22.55pt;z-index:-2516551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A536AA" w:rsidRDefault="00A536AA" w:rsidP="00A536AA">
                  <w:pPr>
                    <w:pStyle w:val="Style15"/>
                    <w:shd w:val="clear" w:color="auto" w:fill="auto"/>
                  </w:pPr>
                  <w:r>
                    <w:rPr>
                      <w:rStyle w:val="CharStyle16"/>
                      <w:color w:val="000000"/>
                    </w:rPr>
                    <w:t>1064000000081642200000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-1606550</wp:posOffset>
            </wp:positionH>
            <wp:positionV relativeFrom="margin">
              <wp:posOffset>2593340</wp:posOffset>
            </wp:positionV>
            <wp:extent cx="518160" cy="280670"/>
            <wp:effectExtent l="19050" t="0" r="0" b="0"/>
            <wp:wrapTight wrapText="bothSides">
              <wp:wrapPolygon edited="0">
                <wp:start x="-794" y="0"/>
                <wp:lineTo x="-794" y="20525"/>
                <wp:lineTo x="21441" y="20525"/>
                <wp:lineTo x="21441" y="0"/>
                <wp:lineTo x="-79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-205.2pt;margin-top:16.8pt;width:89.85pt;height:24pt;z-index:-25165312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A536AA" w:rsidRDefault="00A536AA" w:rsidP="00A536AA">
                  <w:pPr>
                    <w:pStyle w:val="Style13"/>
                    <w:shd w:val="clear" w:color="auto" w:fill="auto"/>
                    <w:spacing w:line="240" w:lineRule="exact"/>
                    <w:ind w:right="100"/>
                    <w:jc w:val="both"/>
                  </w:pPr>
                  <w:r>
                    <w:rPr>
                      <w:rStyle w:val="CharStyle14Exact"/>
                      <w:b w:val="0"/>
                      <w:bCs w:val="0"/>
                      <w:color w:val="000000"/>
                      <w:spacing w:val="0"/>
                    </w:rPr>
                    <w:t>№01-21-5710/22-0-0 от 25.04.2022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18"/>
          <w:color w:val="000000"/>
        </w:rPr>
        <w:t>Главе муниципального образования Сосновоборский городской округ Ленинградской области Воронкову М.В.</w:t>
      </w:r>
    </w:p>
    <w:p w:rsidR="00A536AA" w:rsidRDefault="00A536AA" w:rsidP="00A536AA">
      <w:pPr>
        <w:spacing w:before="60" w:after="60" w:line="240" w:lineRule="exact"/>
        <w:rPr>
          <w:color w:val="auto"/>
          <w:sz w:val="19"/>
          <w:szCs w:val="19"/>
        </w:rPr>
      </w:pPr>
    </w:p>
    <w:p w:rsidR="00A536AA" w:rsidRDefault="00A536AA" w:rsidP="00A536AA">
      <w:pPr>
        <w:rPr>
          <w:color w:val="auto"/>
          <w:sz w:val="2"/>
          <w:szCs w:val="2"/>
        </w:rPr>
        <w:sectPr w:rsidR="00A536AA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536AA" w:rsidRDefault="00A536AA" w:rsidP="00A536AA">
      <w:pPr>
        <w:pStyle w:val="Style17"/>
        <w:shd w:val="clear" w:color="auto" w:fill="auto"/>
        <w:spacing w:after="254" w:line="260" w:lineRule="exact"/>
        <w:ind w:left="2920"/>
      </w:pPr>
      <w:r>
        <w:rPr>
          <w:rStyle w:val="CharStyle18"/>
          <w:color w:val="000000"/>
        </w:rPr>
        <w:t>Уважаемый Михаил Васильевич!</w:t>
      </w:r>
    </w:p>
    <w:p w:rsidR="00A536AA" w:rsidRDefault="00A536AA" w:rsidP="00A536AA">
      <w:pPr>
        <w:pStyle w:val="Style17"/>
        <w:shd w:val="clear" w:color="auto" w:fill="auto"/>
        <w:ind w:left="20" w:right="20" w:firstLine="680"/>
        <w:jc w:val="both"/>
      </w:pPr>
      <w:r>
        <w:rPr>
          <w:rStyle w:val="CharStyle18"/>
          <w:color w:val="000000"/>
        </w:rPr>
        <w:t>Информирую о количестве мест для целевого приема за счет бюджетных ассигнований федерального бюджета (далее - целевой прием) в Санкт-Петербургском государственном архитектурно-строительном университете (</w:t>
      </w:r>
      <w:proofErr w:type="spellStart"/>
      <w:r>
        <w:rPr>
          <w:rStyle w:val="CharStyle18"/>
          <w:color w:val="000000"/>
        </w:rPr>
        <w:t>СПбГАСУ</w:t>
      </w:r>
      <w:proofErr w:type="spellEnd"/>
      <w:r>
        <w:rPr>
          <w:rStyle w:val="CharStyle18"/>
          <w:color w:val="000000"/>
        </w:rPr>
        <w:t>) в приемной кампании 2022 года (приложение).</w:t>
      </w:r>
    </w:p>
    <w:p w:rsidR="00A536AA" w:rsidRDefault="00A536AA" w:rsidP="00A536AA">
      <w:pPr>
        <w:pStyle w:val="Style17"/>
        <w:shd w:val="clear" w:color="auto" w:fill="auto"/>
        <w:ind w:left="20" w:right="20" w:firstLine="680"/>
        <w:jc w:val="both"/>
      </w:pPr>
      <w:r>
        <w:rPr>
          <w:rStyle w:val="CharStyle18"/>
          <w:color w:val="000000"/>
        </w:rPr>
        <w:t>Целевой прием регулируется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 (далее - Постановление).</w:t>
      </w:r>
    </w:p>
    <w:p w:rsidR="00A536AA" w:rsidRDefault="00A536AA" w:rsidP="00A536AA">
      <w:pPr>
        <w:pStyle w:val="Style17"/>
        <w:shd w:val="clear" w:color="auto" w:fill="auto"/>
        <w:ind w:left="20" w:right="20" w:firstLine="680"/>
        <w:jc w:val="both"/>
      </w:pPr>
      <w:r>
        <w:rPr>
          <w:rStyle w:val="CharStyle18"/>
          <w:color w:val="000000"/>
        </w:rPr>
        <w:t>Допуском к конкурсу для участия в целевом приеме является договор о целевом обучении (далее - Договор), заключенный между гражданином, поступающим в вуз, и федеральным государственным органом, органом государственной власти субъекта РФ, органом местного самоуправления, юридическим лицом независимо от форм собственности или индивидуальным предпринимателем.</w:t>
      </w:r>
    </w:p>
    <w:p w:rsidR="00A536AA" w:rsidRDefault="00A536AA" w:rsidP="00A536AA">
      <w:pPr>
        <w:pStyle w:val="Style17"/>
        <w:shd w:val="clear" w:color="auto" w:fill="auto"/>
        <w:ind w:left="20" w:right="20" w:firstLine="680"/>
        <w:jc w:val="both"/>
      </w:pPr>
      <w:r>
        <w:rPr>
          <w:rStyle w:val="CharStyle18"/>
          <w:color w:val="000000"/>
        </w:rPr>
        <w:t xml:space="preserve">Существенным условием Договора является трудоустройство гражданина по </w:t>
      </w:r>
      <w:proofErr w:type="gramStart"/>
      <w:r>
        <w:rPr>
          <w:rStyle w:val="CharStyle18"/>
          <w:color w:val="000000"/>
        </w:rPr>
        <w:t>окончании</w:t>
      </w:r>
      <w:proofErr w:type="gramEnd"/>
      <w:r>
        <w:rPr>
          <w:rStyle w:val="CharStyle18"/>
          <w:color w:val="000000"/>
        </w:rPr>
        <w:t xml:space="preserve"> целевого обучения. Типовая форма Договора установлена Постановлением.</w:t>
      </w:r>
    </w:p>
    <w:p w:rsidR="00A536AA" w:rsidRDefault="00A536AA" w:rsidP="00A536AA">
      <w:pPr>
        <w:pStyle w:val="Style17"/>
        <w:shd w:val="clear" w:color="auto" w:fill="auto"/>
        <w:ind w:left="20" w:right="20" w:firstLine="680"/>
        <w:jc w:val="both"/>
      </w:pPr>
      <w:r>
        <w:rPr>
          <w:rStyle w:val="CharStyle18"/>
          <w:color w:val="000000"/>
        </w:rPr>
        <w:t xml:space="preserve">С общей информацией по приемной кампании 2022 года можно ознакомиться на сайте </w:t>
      </w:r>
      <w:proofErr w:type="spellStart"/>
      <w:r>
        <w:rPr>
          <w:rStyle w:val="CharStyle18"/>
          <w:color w:val="000000"/>
        </w:rPr>
        <w:t>СПбГАСУ</w:t>
      </w:r>
      <w:proofErr w:type="spellEnd"/>
      <w:r>
        <w:rPr>
          <w:rStyle w:val="CharStyle18"/>
          <w:color w:val="000000"/>
        </w:rPr>
        <w:t xml:space="preserve"> — </w:t>
      </w:r>
      <w:r>
        <w:rPr>
          <w:rStyle w:val="CharStyle18"/>
          <w:color w:val="000000"/>
          <w:lang w:val="en-US"/>
        </w:rPr>
        <w:t>https</w:t>
      </w:r>
      <w:r w:rsidRPr="00A536AA">
        <w:rPr>
          <w:rStyle w:val="CharStyle18"/>
          <w:color w:val="000000"/>
        </w:rPr>
        <w:t>;//</w:t>
      </w:r>
      <w:hyperlink r:id="rId6" w:history="1">
        <w:r>
          <w:rPr>
            <w:rStyle w:val="CharStyle18"/>
            <w:color w:val="000000"/>
            <w:lang w:val="en-US"/>
          </w:rPr>
          <w:t>www</w:t>
        </w:r>
        <w:r w:rsidRPr="00A536AA">
          <w:rPr>
            <w:rStyle w:val="CharStyle18"/>
            <w:color w:val="000000"/>
          </w:rPr>
          <w:t>.</w:t>
        </w:r>
        <w:proofErr w:type="spellStart"/>
        <w:r>
          <w:rPr>
            <w:rStyle w:val="CharStyle18"/>
            <w:color w:val="000000"/>
            <w:lang w:val="en-US"/>
          </w:rPr>
          <w:t>spbgasu</w:t>
        </w:r>
        <w:proofErr w:type="spellEnd"/>
        <w:r w:rsidRPr="00A536AA">
          <w:rPr>
            <w:rStyle w:val="CharStyle18"/>
            <w:color w:val="000000"/>
          </w:rPr>
          <w:t>.</w:t>
        </w:r>
        <w:proofErr w:type="spellStart"/>
        <w:r>
          <w:rPr>
            <w:rStyle w:val="CharStyle18"/>
            <w:color w:val="000000"/>
            <w:lang w:val="en-US"/>
          </w:rPr>
          <w:t>ru</w:t>
        </w:r>
        <w:proofErr w:type="spellEnd"/>
        <w:r w:rsidRPr="00A536AA">
          <w:rPr>
            <w:rStyle w:val="CharStyle18"/>
            <w:color w:val="000000"/>
          </w:rPr>
          <w:t>/</w:t>
        </w:r>
        <w:proofErr w:type="spellStart"/>
        <w:r>
          <w:rPr>
            <w:rStyle w:val="CharStyle18"/>
            <w:color w:val="000000"/>
            <w:lang w:val="en-US"/>
          </w:rPr>
          <w:t>Abiturientam</w:t>
        </w:r>
        <w:proofErr w:type="spellEnd"/>
        <w:r w:rsidRPr="00A536AA">
          <w:rPr>
            <w:rStyle w:val="CharStyle18"/>
            <w:color w:val="000000"/>
          </w:rPr>
          <w:t>/</w:t>
        </w:r>
      </w:hyperlink>
      <w:r w:rsidRPr="00A536AA">
        <w:rPr>
          <w:rStyle w:val="CharStyle18"/>
          <w:color w:val="000000"/>
        </w:rPr>
        <w:t xml:space="preserve">, </w:t>
      </w:r>
      <w:r>
        <w:rPr>
          <w:rStyle w:val="CharStyle18"/>
          <w:color w:val="000000"/>
        </w:rPr>
        <w:t xml:space="preserve">кроме того информацию можно получить в приемной комиссии </w:t>
      </w:r>
      <w:proofErr w:type="spellStart"/>
      <w:r>
        <w:rPr>
          <w:rStyle w:val="CharStyle18"/>
          <w:color w:val="000000"/>
        </w:rPr>
        <w:t>СПбГАСУ</w:t>
      </w:r>
      <w:proofErr w:type="spellEnd"/>
      <w:r>
        <w:rPr>
          <w:rStyle w:val="CharStyle18"/>
          <w:color w:val="000000"/>
        </w:rPr>
        <w:t xml:space="preserve"> по телефонам (812) 316-20-26, (812) 316-11-23.</w:t>
      </w:r>
    </w:p>
    <w:p w:rsidR="00A536AA" w:rsidRDefault="00A536AA" w:rsidP="00A536AA">
      <w:pPr>
        <w:pStyle w:val="Style17"/>
        <w:shd w:val="clear" w:color="auto" w:fill="auto"/>
        <w:spacing w:line="288" w:lineRule="exact"/>
        <w:ind w:left="20" w:right="20" w:firstLine="680"/>
        <w:jc w:val="both"/>
      </w:pPr>
      <w:r>
        <w:rPr>
          <w:rStyle w:val="CharStyle18"/>
          <w:color w:val="000000"/>
        </w:rPr>
        <w:t>Прошу информацию принять к сведению и довести ее до заинтересованных юридических лиц.</w:t>
      </w:r>
      <w:r>
        <w:br w:type="page"/>
      </w:r>
    </w:p>
    <w:p w:rsidR="00A536AA" w:rsidRDefault="00A536AA" w:rsidP="00A536AA">
      <w:pPr>
        <w:pStyle w:val="Style17"/>
        <w:shd w:val="clear" w:color="auto" w:fill="auto"/>
        <w:spacing w:after="559" w:line="260" w:lineRule="exact"/>
        <w:ind w:right="280"/>
        <w:jc w:val="right"/>
      </w:pPr>
      <w:r>
        <w:rPr>
          <w:rStyle w:val="CharStyle18"/>
          <w:color w:val="000000"/>
        </w:rPr>
        <w:t>Приложение</w:t>
      </w:r>
    </w:p>
    <w:p w:rsidR="00A536AA" w:rsidRDefault="00A536AA" w:rsidP="00A536AA">
      <w:pPr>
        <w:pStyle w:val="Style19"/>
        <w:shd w:val="clear" w:color="auto" w:fill="auto"/>
        <w:spacing w:before="0" w:after="839"/>
        <w:ind w:left="180"/>
      </w:pPr>
      <w:r>
        <w:rPr>
          <w:rStyle w:val="CharStyle20"/>
          <w:b w:val="0"/>
          <w:bCs w:val="0"/>
          <w:color w:val="000000"/>
        </w:rPr>
        <w:t>Количество мест для целевого приема за счет бюджетных ассигнований федерального бюджета в Санкт-Петербургском государственном архитектурно-строительном университете в 2022 году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42"/>
        <w:gridCol w:w="2237"/>
        <w:gridCol w:w="2242"/>
      </w:tblGrid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CharStyle21"/>
                <w:color w:val="000000"/>
              </w:rPr>
              <w:t>Направления подготовки (специальность)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CharStyle21"/>
                <w:color w:val="000000"/>
              </w:rPr>
              <w:t xml:space="preserve">Количество мест по программам </w:t>
            </w:r>
            <w:proofErr w:type="spellStart"/>
            <w:r>
              <w:rPr>
                <w:rStyle w:val="CharStyle21"/>
                <w:color w:val="000000"/>
              </w:rPr>
              <w:t>бакалавриата</w:t>
            </w:r>
            <w:proofErr w:type="spellEnd"/>
            <w:r>
              <w:rPr>
                <w:rStyle w:val="CharStyle21"/>
                <w:color w:val="000000"/>
              </w:rPr>
              <w:t xml:space="preserve"> / </w:t>
            </w:r>
            <w:proofErr w:type="spellStart"/>
            <w:r>
              <w:rPr>
                <w:rStyle w:val="CharStyle21"/>
                <w:color w:val="000000"/>
              </w:rPr>
              <w:t>специалитета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69" w:lineRule="exact"/>
              <w:ind w:left="400" w:hanging="120"/>
            </w:pPr>
            <w:r>
              <w:rPr>
                <w:rStyle w:val="CharStyle21"/>
                <w:color w:val="000000"/>
              </w:rPr>
              <w:t>Количество мест по программам магистратуры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harStyle21"/>
                <w:color w:val="000000"/>
              </w:rPr>
              <w:t>Прикладная математика и информатика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1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harStyle21"/>
                <w:color w:val="000000"/>
              </w:rPr>
              <w:t>Архитектура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6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harStyle21"/>
                <w:color w:val="000000"/>
              </w:rPr>
              <w:t>Реконструкция и реставрация архитектурного наследия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-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harStyle21"/>
                <w:color w:val="000000"/>
              </w:rPr>
              <w:t>Дизайн архитектурной среды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CharStyle22"/>
                <w:noProof w:val="0"/>
                <w:color w:val="000000"/>
              </w:rPr>
              <w:t>—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proofErr w:type="gramStart"/>
            <w:r>
              <w:rPr>
                <w:rStyle w:val="CharStyle21"/>
                <w:color w:val="000000"/>
              </w:rPr>
              <w:t xml:space="preserve">Г </w:t>
            </w:r>
            <w:proofErr w:type="spellStart"/>
            <w:r>
              <w:rPr>
                <w:rStyle w:val="CharStyle21"/>
                <w:color w:val="000000"/>
              </w:rPr>
              <w:t>радостроительство</w:t>
            </w:r>
            <w:proofErr w:type="spellEnd"/>
            <w:proofErr w:type="gram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4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proofErr w:type="gramStart"/>
            <w:r>
              <w:rPr>
                <w:rStyle w:val="CharStyle21"/>
                <w:color w:val="000000"/>
              </w:rPr>
              <w:t>Строительство (Промышленное и гражданское строительство.</w:t>
            </w:r>
            <w:proofErr w:type="gramEnd"/>
            <w:r>
              <w:rPr>
                <w:rStyle w:val="CharStyle21"/>
                <w:color w:val="000000"/>
              </w:rPr>
              <w:t xml:space="preserve"> </w:t>
            </w:r>
            <w:proofErr w:type="gramStart"/>
            <w:r>
              <w:rPr>
                <w:rStyle w:val="CharStyle21"/>
                <w:color w:val="000000"/>
              </w:rPr>
              <w:t>Автомобильные дороги)</w:t>
            </w:r>
            <w:proofErr w:type="gram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39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30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CharStyle21"/>
                <w:color w:val="000000"/>
              </w:rPr>
              <w:t>Строительство (Инженерные системы в строительстве)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8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harStyle21"/>
                <w:color w:val="000000"/>
              </w:rPr>
              <w:t>Строительство уникальных зданий и сооружений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-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harStyle21"/>
                <w:color w:val="000000"/>
              </w:rPr>
              <w:t>Теплоэнергетика и теплотехника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3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harStyle21"/>
                <w:color w:val="000000"/>
              </w:rPr>
              <w:t>Электроэнергетика и электротехника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3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harStyle21"/>
                <w:color w:val="000000"/>
              </w:rPr>
              <w:t>Прикладная механика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1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proofErr w:type="spellStart"/>
            <w:r>
              <w:rPr>
                <w:rStyle w:val="CharStyle21"/>
                <w:color w:val="000000"/>
              </w:rPr>
              <w:t>Техносферная</w:t>
            </w:r>
            <w:proofErr w:type="spellEnd"/>
            <w:r>
              <w:rPr>
                <w:rStyle w:val="CharStyle21"/>
                <w:color w:val="000000"/>
              </w:rPr>
              <w:t xml:space="preserve"> безопасность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2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harStyle21"/>
                <w:color w:val="000000"/>
              </w:rPr>
              <w:t>Землеустройство и кадастры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2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harStyle21"/>
                <w:color w:val="000000"/>
              </w:rPr>
              <w:t>Технология транспортных процессов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4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CharStyle21"/>
                <w:color w:val="000000"/>
              </w:rPr>
              <w:t xml:space="preserve">Эксплуатация </w:t>
            </w:r>
            <w:proofErr w:type="spellStart"/>
            <w:r>
              <w:rPr>
                <w:rStyle w:val="CharStyle21"/>
                <w:color w:val="000000"/>
              </w:rPr>
              <w:t>транспортно</w:t>
            </w:r>
            <w:r>
              <w:rPr>
                <w:rStyle w:val="CharStyle21"/>
                <w:color w:val="000000"/>
              </w:rPr>
              <w:softHyphen/>
              <w:t>технологических</w:t>
            </w:r>
            <w:proofErr w:type="spellEnd"/>
            <w:r>
              <w:rPr>
                <w:rStyle w:val="CharStyle21"/>
                <w:color w:val="000000"/>
              </w:rPr>
              <w:t xml:space="preserve"> машин и комплексов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4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CharStyle21"/>
                <w:color w:val="000000"/>
              </w:rPr>
              <w:t>Наземные транспортно-технологические средства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4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harStyle21"/>
                <w:color w:val="000000"/>
              </w:rPr>
              <w:t>Стандартизация и метрология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3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CharStyle21"/>
                <w:color w:val="000000"/>
              </w:rPr>
              <w:t>Ландшафтная архитектура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3</w:t>
            </w:r>
          </w:p>
        </w:tc>
      </w:tr>
      <w:tr w:rsidR="00A536AA" w:rsidTr="00723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CharStyle21"/>
                <w:color w:val="000000"/>
              </w:rPr>
              <w:t>Жилищное хозяйство и коммунальная инфраструктура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6AA" w:rsidRDefault="00A536AA" w:rsidP="00723746">
            <w:pPr>
              <w:pStyle w:val="Style17"/>
              <w:framePr w:w="912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CharStyle21"/>
                <w:color w:val="000000"/>
              </w:rPr>
              <w:t>-</w:t>
            </w:r>
          </w:p>
        </w:tc>
      </w:tr>
    </w:tbl>
    <w:p w:rsidR="00A536AA" w:rsidRDefault="00A536AA" w:rsidP="00A536AA">
      <w:pPr>
        <w:rPr>
          <w:color w:val="auto"/>
          <w:sz w:val="2"/>
          <w:szCs w:val="2"/>
        </w:rPr>
      </w:pPr>
    </w:p>
    <w:p w:rsidR="00A536AA" w:rsidRDefault="00A536AA" w:rsidP="00A536AA">
      <w:pPr>
        <w:rPr>
          <w:color w:val="auto"/>
          <w:sz w:val="2"/>
          <w:szCs w:val="2"/>
        </w:rPr>
      </w:pPr>
    </w:p>
    <w:p w:rsidR="00E85BB7" w:rsidRDefault="00E85BB7"/>
    <w:sectPr w:rsidR="00E85BB7">
      <w:type w:val="continuous"/>
      <w:pgSz w:w="11909" w:h="16834"/>
      <w:pgMar w:top="1861" w:right="1250" w:bottom="1861" w:left="127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2"/>
  <w:proofState w:spelling="clean" w:grammar="clean"/>
  <w:defaultTabStop w:val="708"/>
  <w:characterSpacingControl w:val="doNotCompress"/>
  <w:compat/>
  <w:rsids>
    <w:rsidRoot w:val="00A536AA"/>
    <w:rsid w:val="00002390"/>
    <w:rsid w:val="00002EDA"/>
    <w:rsid w:val="00003707"/>
    <w:rsid w:val="0001112C"/>
    <w:rsid w:val="00011AFE"/>
    <w:rsid w:val="00011B0C"/>
    <w:rsid w:val="00012EB1"/>
    <w:rsid w:val="00016D46"/>
    <w:rsid w:val="000176B2"/>
    <w:rsid w:val="0001777F"/>
    <w:rsid w:val="000179BD"/>
    <w:rsid w:val="00017A5F"/>
    <w:rsid w:val="0002143B"/>
    <w:rsid w:val="000218D5"/>
    <w:rsid w:val="00021EDE"/>
    <w:rsid w:val="00022F62"/>
    <w:rsid w:val="00024283"/>
    <w:rsid w:val="00024A0C"/>
    <w:rsid w:val="00025A0D"/>
    <w:rsid w:val="00025F70"/>
    <w:rsid w:val="00026163"/>
    <w:rsid w:val="000278D3"/>
    <w:rsid w:val="0003292A"/>
    <w:rsid w:val="00033F33"/>
    <w:rsid w:val="00033F44"/>
    <w:rsid w:val="0003480C"/>
    <w:rsid w:val="00035DF9"/>
    <w:rsid w:val="00036B56"/>
    <w:rsid w:val="000375F4"/>
    <w:rsid w:val="00040445"/>
    <w:rsid w:val="000412A1"/>
    <w:rsid w:val="000422A3"/>
    <w:rsid w:val="00042C2B"/>
    <w:rsid w:val="00043C2A"/>
    <w:rsid w:val="000446BE"/>
    <w:rsid w:val="00044D71"/>
    <w:rsid w:val="00045826"/>
    <w:rsid w:val="00045BE0"/>
    <w:rsid w:val="00050760"/>
    <w:rsid w:val="0005123B"/>
    <w:rsid w:val="000541BA"/>
    <w:rsid w:val="000567F4"/>
    <w:rsid w:val="00057763"/>
    <w:rsid w:val="00060565"/>
    <w:rsid w:val="00062395"/>
    <w:rsid w:val="00062D6B"/>
    <w:rsid w:val="000633D5"/>
    <w:rsid w:val="0006375C"/>
    <w:rsid w:val="00066171"/>
    <w:rsid w:val="00066EC7"/>
    <w:rsid w:val="000707D7"/>
    <w:rsid w:val="000746E6"/>
    <w:rsid w:val="00074C4E"/>
    <w:rsid w:val="00075457"/>
    <w:rsid w:val="0007559B"/>
    <w:rsid w:val="0007641C"/>
    <w:rsid w:val="00077108"/>
    <w:rsid w:val="00080152"/>
    <w:rsid w:val="00080579"/>
    <w:rsid w:val="0008057E"/>
    <w:rsid w:val="000815BB"/>
    <w:rsid w:val="000831E4"/>
    <w:rsid w:val="00084451"/>
    <w:rsid w:val="00085171"/>
    <w:rsid w:val="0008639F"/>
    <w:rsid w:val="00086CB0"/>
    <w:rsid w:val="000877BE"/>
    <w:rsid w:val="000908E8"/>
    <w:rsid w:val="00090FBF"/>
    <w:rsid w:val="00091285"/>
    <w:rsid w:val="00091625"/>
    <w:rsid w:val="00095C2E"/>
    <w:rsid w:val="000960F3"/>
    <w:rsid w:val="00096100"/>
    <w:rsid w:val="000A0DD2"/>
    <w:rsid w:val="000A0FA9"/>
    <w:rsid w:val="000A23C0"/>
    <w:rsid w:val="000A3638"/>
    <w:rsid w:val="000A3FB0"/>
    <w:rsid w:val="000A5068"/>
    <w:rsid w:val="000A5CF0"/>
    <w:rsid w:val="000A7B10"/>
    <w:rsid w:val="000B0029"/>
    <w:rsid w:val="000B1972"/>
    <w:rsid w:val="000B1FAD"/>
    <w:rsid w:val="000B3061"/>
    <w:rsid w:val="000B4F6E"/>
    <w:rsid w:val="000B6DC9"/>
    <w:rsid w:val="000B7C0F"/>
    <w:rsid w:val="000C0B3F"/>
    <w:rsid w:val="000C19ED"/>
    <w:rsid w:val="000C3ACD"/>
    <w:rsid w:val="000C3AD0"/>
    <w:rsid w:val="000C4789"/>
    <w:rsid w:val="000C512B"/>
    <w:rsid w:val="000C575D"/>
    <w:rsid w:val="000C6F4C"/>
    <w:rsid w:val="000C72B4"/>
    <w:rsid w:val="000C7A62"/>
    <w:rsid w:val="000D03CA"/>
    <w:rsid w:val="000D09C2"/>
    <w:rsid w:val="000D0AB4"/>
    <w:rsid w:val="000D1018"/>
    <w:rsid w:val="000D21AA"/>
    <w:rsid w:val="000D2613"/>
    <w:rsid w:val="000D3312"/>
    <w:rsid w:val="000D4DEE"/>
    <w:rsid w:val="000D59BE"/>
    <w:rsid w:val="000D6C00"/>
    <w:rsid w:val="000D7256"/>
    <w:rsid w:val="000D76F9"/>
    <w:rsid w:val="000E4AA2"/>
    <w:rsid w:val="000E5E64"/>
    <w:rsid w:val="000F0ADC"/>
    <w:rsid w:val="000F14C0"/>
    <w:rsid w:val="000F2DF6"/>
    <w:rsid w:val="000F52B6"/>
    <w:rsid w:val="000F7EB8"/>
    <w:rsid w:val="00100484"/>
    <w:rsid w:val="00101165"/>
    <w:rsid w:val="00101621"/>
    <w:rsid w:val="00101856"/>
    <w:rsid w:val="00101A95"/>
    <w:rsid w:val="00102B8E"/>
    <w:rsid w:val="00102C77"/>
    <w:rsid w:val="00106050"/>
    <w:rsid w:val="001102BC"/>
    <w:rsid w:val="001103FE"/>
    <w:rsid w:val="0011101D"/>
    <w:rsid w:val="0011206A"/>
    <w:rsid w:val="00114B70"/>
    <w:rsid w:val="001166B5"/>
    <w:rsid w:val="00121C8F"/>
    <w:rsid w:val="00122415"/>
    <w:rsid w:val="00123075"/>
    <w:rsid w:val="00123410"/>
    <w:rsid w:val="001237B9"/>
    <w:rsid w:val="00124ABF"/>
    <w:rsid w:val="001270DE"/>
    <w:rsid w:val="00127374"/>
    <w:rsid w:val="00127B2D"/>
    <w:rsid w:val="001302C1"/>
    <w:rsid w:val="00131AC6"/>
    <w:rsid w:val="00131D22"/>
    <w:rsid w:val="00133412"/>
    <w:rsid w:val="001369A9"/>
    <w:rsid w:val="00140181"/>
    <w:rsid w:val="00141B08"/>
    <w:rsid w:val="00142905"/>
    <w:rsid w:val="0014434C"/>
    <w:rsid w:val="00144B54"/>
    <w:rsid w:val="001527BC"/>
    <w:rsid w:val="00152E9F"/>
    <w:rsid w:val="00153D11"/>
    <w:rsid w:val="00155E8F"/>
    <w:rsid w:val="001562EB"/>
    <w:rsid w:val="001567D4"/>
    <w:rsid w:val="00156E50"/>
    <w:rsid w:val="00157DEE"/>
    <w:rsid w:val="001604A1"/>
    <w:rsid w:val="00161158"/>
    <w:rsid w:val="001614AA"/>
    <w:rsid w:val="00162CAF"/>
    <w:rsid w:val="001632A6"/>
    <w:rsid w:val="0016331B"/>
    <w:rsid w:val="0016354B"/>
    <w:rsid w:val="00163C8F"/>
    <w:rsid w:val="00163CC4"/>
    <w:rsid w:val="0016437F"/>
    <w:rsid w:val="00164475"/>
    <w:rsid w:val="00164770"/>
    <w:rsid w:val="001655BA"/>
    <w:rsid w:val="00166C79"/>
    <w:rsid w:val="0016703D"/>
    <w:rsid w:val="001670FE"/>
    <w:rsid w:val="00167C17"/>
    <w:rsid w:val="00170E7A"/>
    <w:rsid w:val="00171118"/>
    <w:rsid w:val="00172200"/>
    <w:rsid w:val="00172D81"/>
    <w:rsid w:val="00173C28"/>
    <w:rsid w:val="00174AD4"/>
    <w:rsid w:val="00176E0E"/>
    <w:rsid w:val="00177545"/>
    <w:rsid w:val="00177CD4"/>
    <w:rsid w:val="001836B5"/>
    <w:rsid w:val="00183AC8"/>
    <w:rsid w:val="001841A1"/>
    <w:rsid w:val="00184823"/>
    <w:rsid w:val="0018484F"/>
    <w:rsid w:val="00185004"/>
    <w:rsid w:val="00185310"/>
    <w:rsid w:val="00186272"/>
    <w:rsid w:val="001864BA"/>
    <w:rsid w:val="001867A6"/>
    <w:rsid w:val="00186F80"/>
    <w:rsid w:val="00187DFB"/>
    <w:rsid w:val="00187FB0"/>
    <w:rsid w:val="00190218"/>
    <w:rsid w:val="001916B6"/>
    <w:rsid w:val="0019206C"/>
    <w:rsid w:val="00192D30"/>
    <w:rsid w:val="001936CD"/>
    <w:rsid w:val="00193F7D"/>
    <w:rsid w:val="00194631"/>
    <w:rsid w:val="00195C58"/>
    <w:rsid w:val="00197474"/>
    <w:rsid w:val="001A1C97"/>
    <w:rsid w:val="001A1E0E"/>
    <w:rsid w:val="001A35EA"/>
    <w:rsid w:val="001A3925"/>
    <w:rsid w:val="001A4372"/>
    <w:rsid w:val="001A4615"/>
    <w:rsid w:val="001A59FC"/>
    <w:rsid w:val="001A5ABA"/>
    <w:rsid w:val="001A60E4"/>
    <w:rsid w:val="001A6559"/>
    <w:rsid w:val="001A6685"/>
    <w:rsid w:val="001A7719"/>
    <w:rsid w:val="001A7D3B"/>
    <w:rsid w:val="001B345E"/>
    <w:rsid w:val="001B4CC9"/>
    <w:rsid w:val="001B7E73"/>
    <w:rsid w:val="001C0675"/>
    <w:rsid w:val="001C21BD"/>
    <w:rsid w:val="001C3DF9"/>
    <w:rsid w:val="001D1553"/>
    <w:rsid w:val="001D1D14"/>
    <w:rsid w:val="001D2052"/>
    <w:rsid w:val="001D3B84"/>
    <w:rsid w:val="001D3E16"/>
    <w:rsid w:val="001D4EAA"/>
    <w:rsid w:val="001D58DC"/>
    <w:rsid w:val="001D62FD"/>
    <w:rsid w:val="001D6B6F"/>
    <w:rsid w:val="001D6D0A"/>
    <w:rsid w:val="001D7F81"/>
    <w:rsid w:val="001E1204"/>
    <w:rsid w:val="001E204C"/>
    <w:rsid w:val="001E25C1"/>
    <w:rsid w:val="001E2A3E"/>
    <w:rsid w:val="001E2E58"/>
    <w:rsid w:val="001E3439"/>
    <w:rsid w:val="001E4018"/>
    <w:rsid w:val="001E4163"/>
    <w:rsid w:val="001E5E6C"/>
    <w:rsid w:val="001E777B"/>
    <w:rsid w:val="001F0AE0"/>
    <w:rsid w:val="001F2C28"/>
    <w:rsid w:val="001F4076"/>
    <w:rsid w:val="001F5288"/>
    <w:rsid w:val="001F6C17"/>
    <w:rsid w:val="001F7780"/>
    <w:rsid w:val="001F7855"/>
    <w:rsid w:val="00201464"/>
    <w:rsid w:val="002015CB"/>
    <w:rsid w:val="00201A14"/>
    <w:rsid w:val="00201AF4"/>
    <w:rsid w:val="00203769"/>
    <w:rsid w:val="002037D3"/>
    <w:rsid w:val="00203E85"/>
    <w:rsid w:val="00203FB9"/>
    <w:rsid w:val="002040A2"/>
    <w:rsid w:val="002052D5"/>
    <w:rsid w:val="00206041"/>
    <w:rsid w:val="002115D4"/>
    <w:rsid w:val="00213BBD"/>
    <w:rsid w:val="00214489"/>
    <w:rsid w:val="002152C2"/>
    <w:rsid w:val="0022058B"/>
    <w:rsid w:val="00220F90"/>
    <w:rsid w:val="002215A9"/>
    <w:rsid w:val="002218E5"/>
    <w:rsid w:val="00221AD9"/>
    <w:rsid w:val="0022251F"/>
    <w:rsid w:val="00223410"/>
    <w:rsid w:val="00223FF0"/>
    <w:rsid w:val="00224D59"/>
    <w:rsid w:val="00226615"/>
    <w:rsid w:val="00226DAB"/>
    <w:rsid w:val="00230636"/>
    <w:rsid w:val="00230B76"/>
    <w:rsid w:val="00232BD3"/>
    <w:rsid w:val="00232C15"/>
    <w:rsid w:val="0023307A"/>
    <w:rsid w:val="00233A30"/>
    <w:rsid w:val="0023531E"/>
    <w:rsid w:val="00235913"/>
    <w:rsid w:val="00240458"/>
    <w:rsid w:val="00241D14"/>
    <w:rsid w:val="00242064"/>
    <w:rsid w:val="00242847"/>
    <w:rsid w:val="00244A59"/>
    <w:rsid w:val="00245217"/>
    <w:rsid w:val="00245777"/>
    <w:rsid w:val="00247398"/>
    <w:rsid w:val="00247B65"/>
    <w:rsid w:val="002512C2"/>
    <w:rsid w:val="002514F9"/>
    <w:rsid w:val="00251D5F"/>
    <w:rsid w:val="00251F14"/>
    <w:rsid w:val="00253E54"/>
    <w:rsid w:val="00254BD0"/>
    <w:rsid w:val="00254E16"/>
    <w:rsid w:val="0025504B"/>
    <w:rsid w:val="002551AE"/>
    <w:rsid w:val="00255F35"/>
    <w:rsid w:val="0025609A"/>
    <w:rsid w:val="0025646F"/>
    <w:rsid w:val="00256BC3"/>
    <w:rsid w:val="00260906"/>
    <w:rsid w:val="00260AC5"/>
    <w:rsid w:val="00264BAB"/>
    <w:rsid w:val="002656D2"/>
    <w:rsid w:val="00265CE9"/>
    <w:rsid w:val="00267193"/>
    <w:rsid w:val="002671BD"/>
    <w:rsid w:val="00267912"/>
    <w:rsid w:val="00267CD0"/>
    <w:rsid w:val="0027056C"/>
    <w:rsid w:val="00272BC9"/>
    <w:rsid w:val="00274796"/>
    <w:rsid w:val="00275311"/>
    <w:rsid w:val="00275689"/>
    <w:rsid w:val="00283108"/>
    <w:rsid w:val="00283DBA"/>
    <w:rsid w:val="00284529"/>
    <w:rsid w:val="0028587D"/>
    <w:rsid w:val="00285A75"/>
    <w:rsid w:val="00287291"/>
    <w:rsid w:val="002877B3"/>
    <w:rsid w:val="00287A2B"/>
    <w:rsid w:val="00290610"/>
    <w:rsid w:val="00290DBE"/>
    <w:rsid w:val="002910E0"/>
    <w:rsid w:val="00291DF1"/>
    <w:rsid w:val="00292E5D"/>
    <w:rsid w:val="00293E79"/>
    <w:rsid w:val="0029460C"/>
    <w:rsid w:val="00294C1B"/>
    <w:rsid w:val="00295867"/>
    <w:rsid w:val="00295E2B"/>
    <w:rsid w:val="002965AB"/>
    <w:rsid w:val="0029685F"/>
    <w:rsid w:val="002A49CA"/>
    <w:rsid w:val="002A6AD7"/>
    <w:rsid w:val="002A77A2"/>
    <w:rsid w:val="002A7D32"/>
    <w:rsid w:val="002B15A8"/>
    <w:rsid w:val="002B1A54"/>
    <w:rsid w:val="002B1F6E"/>
    <w:rsid w:val="002B1FDC"/>
    <w:rsid w:val="002B211B"/>
    <w:rsid w:val="002B2A83"/>
    <w:rsid w:val="002B4E35"/>
    <w:rsid w:val="002B610C"/>
    <w:rsid w:val="002B7551"/>
    <w:rsid w:val="002B7801"/>
    <w:rsid w:val="002B7C57"/>
    <w:rsid w:val="002C19D3"/>
    <w:rsid w:val="002C28E6"/>
    <w:rsid w:val="002C2F48"/>
    <w:rsid w:val="002C394C"/>
    <w:rsid w:val="002C49B6"/>
    <w:rsid w:val="002C569C"/>
    <w:rsid w:val="002C6635"/>
    <w:rsid w:val="002D464B"/>
    <w:rsid w:val="002D63F0"/>
    <w:rsid w:val="002D6527"/>
    <w:rsid w:val="002D65B3"/>
    <w:rsid w:val="002E11BD"/>
    <w:rsid w:val="002E15C6"/>
    <w:rsid w:val="002E211A"/>
    <w:rsid w:val="002E26B0"/>
    <w:rsid w:val="002E295A"/>
    <w:rsid w:val="002E425B"/>
    <w:rsid w:val="002E5281"/>
    <w:rsid w:val="002E58C9"/>
    <w:rsid w:val="002E72A7"/>
    <w:rsid w:val="002F0FD4"/>
    <w:rsid w:val="002F1618"/>
    <w:rsid w:val="002F2183"/>
    <w:rsid w:val="002F2382"/>
    <w:rsid w:val="002F2E5A"/>
    <w:rsid w:val="002F2E88"/>
    <w:rsid w:val="002F3784"/>
    <w:rsid w:val="002F3B4B"/>
    <w:rsid w:val="002F433E"/>
    <w:rsid w:val="00301B8C"/>
    <w:rsid w:val="00305784"/>
    <w:rsid w:val="00306C73"/>
    <w:rsid w:val="0030725E"/>
    <w:rsid w:val="00307380"/>
    <w:rsid w:val="003108B3"/>
    <w:rsid w:val="00310D7D"/>
    <w:rsid w:val="00311628"/>
    <w:rsid w:val="00311BC3"/>
    <w:rsid w:val="00312BCF"/>
    <w:rsid w:val="00314171"/>
    <w:rsid w:val="0031437C"/>
    <w:rsid w:val="00314AB8"/>
    <w:rsid w:val="00315BD2"/>
    <w:rsid w:val="00315DE4"/>
    <w:rsid w:val="00316BFA"/>
    <w:rsid w:val="003178A3"/>
    <w:rsid w:val="00320062"/>
    <w:rsid w:val="0032030C"/>
    <w:rsid w:val="003222E5"/>
    <w:rsid w:val="00322A79"/>
    <w:rsid w:val="00323E0A"/>
    <w:rsid w:val="0032597C"/>
    <w:rsid w:val="00326279"/>
    <w:rsid w:val="00326412"/>
    <w:rsid w:val="00331E99"/>
    <w:rsid w:val="00333599"/>
    <w:rsid w:val="00334707"/>
    <w:rsid w:val="00335160"/>
    <w:rsid w:val="00335417"/>
    <w:rsid w:val="003357F1"/>
    <w:rsid w:val="0033656C"/>
    <w:rsid w:val="00337822"/>
    <w:rsid w:val="00337C2E"/>
    <w:rsid w:val="00340F70"/>
    <w:rsid w:val="00341278"/>
    <w:rsid w:val="003413FA"/>
    <w:rsid w:val="00343894"/>
    <w:rsid w:val="003438E9"/>
    <w:rsid w:val="00345710"/>
    <w:rsid w:val="003461B2"/>
    <w:rsid w:val="00346AE9"/>
    <w:rsid w:val="0034756D"/>
    <w:rsid w:val="003506F9"/>
    <w:rsid w:val="00352A64"/>
    <w:rsid w:val="00353A0E"/>
    <w:rsid w:val="00353B2D"/>
    <w:rsid w:val="00354DC4"/>
    <w:rsid w:val="00355DA8"/>
    <w:rsid w:val="003574EF"/>
    <w:rsid w:val="00357AED"/>
    <w:rsid w:val="00360905"/>
    <w:rsid w:val="00363E0D"/>
    <w:rsid w:val="003644B1"/>
    <w:rsid w:val="00367FB0"/>
    <w:rsid w:val="00370A56"/>
    <w:rsid w:val="00371301"/>
    <w:rsid w:val="00373309"/>
    <w:rsid w:val="00373B78"/>
    <w:rsid w:val="00373DDF"/>
    <w:rsid w:val="00375269"/>
    <w:rsid w:val="00375906"/>
    <w:rsid w:val="0038078B"/>
    <w:rsid w:val="003821D4"/>
    <w:rsid w:val="003841CC"/>
    <w:rsid w:val="00384CC1"/>
    <w:rsid w:val="00384E1D"/>
    <w:rsid w:val="00384FD7"/>
    <w:rsid w:val="00385048"/>
    <w:rsid w:val="00386C27"/>
    <w:rsid w:val="003878E8"/>
    <w:rsid w:val="00390054"/>
    <w:rsid w:val="003914C2"/>
    <w:rsid w:val="003924B5"/>
    <w:rsid w:val="003927BF"/>
    <w:rsid w:val="003928F0"/>
    <w:rsid w:val="00392CB1"/>
    <w:rsid w:val="003936EB"/>
    <w:rsid w:val="00393C27"/>
    <w:rsid w:val="00394724"/>
    <w:rsid w:val="0039547B"/>
    <w:rsid w:val="0039565F"/>
    <w:rsid w:val="00396D9A"/>
    <w:rsid w:val="003A0B2F"/>
    <w:rsid w:val="003A0C2E"/>
    <w:rsid w:val="003A1403"/>
    <w:rsid w:val="003A1651"/>
    <w:rsid w:val="003A2A3D"/>
    <w:rsid w:val="003A2CB7"/>
    <w:rsid w:val="003A4DE5"/>
    <w:rsid w:val="003A5B39"/>
    <w:rsid w:val="003A65E5"/>
    <w:rsid w:val="003A6FD3"/>
    <w:rsid w:val="003A7DA6"/>
    <w:rsid w:val="003B0C70"/>
    <w:rsid w:val="003B11F7"/>
    <w:rsid w:val="003B133A"/>
    <w:rsid w:val="003B165B"/>
    <w:rsid w:val="003B1FF1"/>
    <w:rsid w:val="003B2CAB"/>
    <w:rsid w:val="003B3C3A"/>
    <w:rsid w:val="003B3D98"/>
    <w:rsid w:val="003B43C0"/>
    <w:rsid w:val="003B6361"/>
    <w:rsid w:val="003B74AB"/>
    <w:rsid w:val="003C00E7"/>
    <w:rsid w:val="003C0ED0"/>
    <w:rsid w:val="003C2F63"/>
    <w:rsid w:val="003C49AC"/>
    <w:rsid w:val="003C4D96"/>
    <w:rsid w:val="003C5BF3"/>
    <w:rsid w:val="003C5EEA"/>
    <w:rsid w:val="003D07EF"/>
    <w:rsid w:val="003D0933"/>
    <w:rsid w:val="003D0C93"/>
    <w:rsid w:val="003D1638"/>
    <w:rsid w:val="003D231D"/>
    <w:rsid w:val="003D293F"/>
    <w:rsid w:val="003D3CD6"/>
    <w:rsid w:val="003D40C1"/>
    <w:rsid w:val="003D4A1B"/>
    <w:rsid w:val="003D4A55"/>
    <w:rsid w:val="003D4B23"/>
    <w:rsid w:val="003D5D0E"/>
    <w:rsid w:val="003E0441"/>
    <w:rsid w:val="003E15FE"/>
    <w:rsid w:val="003E1722"/>
    <w:rsid w:val="003E2959"/>
    <w:rsid w:val="003E47AC"/>
    <w:rsid w:val="003E52C2"/>
    <w:rsid w:val="003E7638"/>
    <w:rsid w:val="003F0071"/>
    <w:rsid w:val="003F2702"/>
    <w:rsid w:val="003F4C5B"/>
    <w:rsid w:val="004006A5"/>
    <w:rsid w:val="00401ED5"/>
    <w:rsid w:val="004057BB"/>
    <w:rsid w:val="00405CAD"/>
    <w:rsid w:val="00406429"/>
    <w:rsid w:val="00406E2C"/>
    <w:rsid w:val="00406F00"/>
    <w:rsid w:val="00407726"/>
    <w:rsid w:val="00410583"/>
    <w:rsid w:val="0041072C"/>
    <w:rsid w:val="004147AE"/>
    <w:rsid w:val="0041597E"/>
    <w:rsid w:val="00417A2D"/>
    <w:rsid w:val="00417FD0"/>
    <w:rsid w:val="00421D0F"/>
    <w:rsid w:val="00421D46"/>
    <w:rsid w:val="00421F00"/>
    <w:rsid w:val="0042376C"/>
    <w:rsid w:val="00423D9D"/>
    <w:rsid w:val="0042501B"/>
    <w:rsid w:val="0042528D"/>
    <w:rsid w:val="00426047"/>
    <w:rsid w:val="00426999"/>
    <w:rsid w:val="00430DD8"/>
    <w:rsid w:val="004329EE"/>
    <w:rsid w:val="00432F48"/>
    <w:rsid w:val="004342C9"/>
    <w:rsid w:val="00434DAA"/>
    <w:rsid w:val="0043534E"/>
    <w:rsid w:val="00435A39"/>
    <w:rsid w:val="00435A57"/>
    <w:rsid w:val="00440C93"/>
    <w:rsid w:val="0044168D"/>
    <w:rsid w:val="0044238C"/>
    <w:rsid w:val="00443B8F"/>
    <w:rsid w:val="0044483D"/>
    <w:rsid w:val="00450099"/>
    <w:rsid w:val="0045073D"/>
    <w:rsid w:val="00450759"/>
    <w:rsid w:val="0045086E"/>
    <w:rsid w:val="00452B8F"/>
    <w:rsid w:val="00453D08"/>
    <w:rsid w:val="00454342"/>
    <w:rsid w:val="00454794"/>
    <w:rsid w:val="00455046"/>
    <w:rsid w:val="004557D2"/>
    <w:rsid w:val="00455EB4"/>
    <w:rsid w:val="00456520"/>
    <w:rsid w:val="00456E0C"/>
    <w:rsid w:val="00456FFC"/>
    <w:rsid w:val="004608F6"/>
    <w:rsid w:val="00461611"/>
    <w:rsid w:val="00463392"/>
    <w:rsid w:val="004657CB"/>
    <w:rsid w:val="004703FD"/>
    <w:rsid w:val="00472A34"/>
    <w:rsid w:val="0047380E"/>
    <w:rsid w:val="00474E06"/>
    <w:rsid w:val="0047635B"/>
    <w:rsid w:val="00476538"/>
    <w:rsid w:val="0047692F"/>
    <w:rsid w:val="00477A57"/>
    <w:rsid w:val="00480527"/>
    <w:rsid w:val="0048061C"/>
    <w:rsid w:val="00480CEE"/>
    <w:rsid w:val="00481C42"/>
    <w:rsid w:val="00482453"/>
    <w:rsid w:val="00482FE7"/>
    <w:rsid w:val="00485F10"/>
    <w:rsid w:val="004865F0"/>
    <w:rsid w:val="004869C9"/>
    <w:rsid w:val="00487CC1"/>
    <w:rsid w:val="004919C4"/>
    <w:rsid w:val="004931D1"/>
    <w:rsid w:val="00494081"/>
    <w:rsid w:val="00494228"/>
    <w:rsid w:val="00495579"/>
    <w:rsid w:val="0049606E"/>
    <w:rsid w:val="004963B9"/>
    <w:rsid w:val="00496474"/>
    <w:rsid w:val="00496F7C"/>
    <w:rsid w:val="00497CE3"/>
    <w:rsid w:val="004A15DE"/>
    <w:rsid w:val="004A15E2"/>
    <w:rsid w:val="004A2AF8"/>
    <w:rsid w:val="004A4084"/>
    <w:rsid w:val="004A42A9"/>
    <w:rsid w:val="004A4473"/>
    <w:rsid w:val="004A45B6"/>
    <w:rsid w:val="004A55E4"/>
    <w:rsid w:val="004B0962"/>
    <w:rsid w:val="004B36E1"/>
    <w:rsid w:val="004B47A2"/>
    <w:rsid w:val="004B4A27"/>
    <w:rsid w:val="004B4F8F"/>
    <w:rsid w:val="004B561D"/>
    <w:rsid w:val="004B6B13"/>
    <w:rsid w:val="004C1213"/>
    <w:rsid w:val="004C1B46"/>
    <w:rsid w:val="004C295B"/>
    <w:rsid w:val="004C463E"/>
    <w:rsid w:val="004C6061"/>
    <w:rsid w:val="004C6688"/>
    <w:rsid w:val="004C6AD8"/>
    <w:rsid w:val="004D0FC0"/>
    <w:rsid w:val="004D10F0"/>
    <w:rsid w:val="004D3825"/>
    <w:rsid w:val="004D71A3"/>
    <w:rsid w:val="004E016C"/>
    <w:rsid w:val="004E2EDF"/>
    <w:rsid w:val="004E49D6"/>
    <w:rsid w:val="004E6213"/>
    <w:rsid w:val="004E63FA"/>
    <w:rsid w:val="004E6577"/>
    <w:rsid w:val="004E6D45"/>
    <w:rsid w:val="004F11C8"/>
    <w:rsid w:val="004F294B"/>
    <w:rsid w:val="004F4A01"/>
    <w:rsid w:val="004F512A"/>
    <w:rsid w:val="004F5633"/>
    <w:rsid w:val="004F58B2"/>
    <w:rsid w:val="004F731E"/>
    <w:rsid w:val="004F7393"/>
    <w:rsid w:val="004F74A5"/>
    <w:rsid w:val="0050020F"/>
    <w:rsid w:val="00501034"/>
    <w:rsid w:val="005016FC"/>
    <w:rsid w:val="00503D3A"/>
    <w:rsid w:val="0050507C"/>
    <w:rsid w:val="0050580A"/>
    <w:rsid w:val="005061B5"/>
    <w:rsid w:val="0050625C"/>
    <w:rsid w:val="00506B62"/>
    <w:rsid w:val="005075F5"/>
    <w:rsid w:val="00507733"/>
    <w:rsid w:val="00510A6F"/>
    <w:rsid w:val="00512869"/>
    <w:rsid w:val="005174FF"/>
    <w:rsid w:val="00517B2E"/>
    <w:rsid w:val="00521336"/>
    <w:rsid w:val="00522064"/>
    <w:rsid w:val="005229BB"/>
    <w:rsid w:val="00523E2F"/>
    <w:rsid w:val="00523ED0"/>
    <w:rsid w:val="00527021"/>
    <w:rsid w:val="00530081"/>
    <w:rsid w:val="005323AA"/>
    <w:rsid w:val="005340CE"/>
    <w:rsid w:val="00536C0D"/>
    <w:rsid w:val="00536EBD"/>
    <w:rsid w:val="005372BA"/>
    <w:rsid w:val="005379EE"/>
    <w:rsid w:val="00540167"/>
    <w:rsid w:val="00540896"/>
    <w:rsid w:val="0054120C"/>
    <w:rsid w:val="0054365F"/>
    <w:rsid w:val="00543FD5"/>
    <w:rsid w:val="00547671"/>
    <w:rsid w:val="00547AC8"/>
    <w:rsid w:val="00550CF2"/>
    <w:rsid w:val="005514CF"/>
    <w:rsid w:val="00551E82"/>
    <w:rsid w:val="00552273"/>
    <w:rsid w:val="005537A3"/>
    <w:rsid w:val="00555388"/>
    <w:rsid w:val="00555E7B"/>
    <w:rsid w:val="00555FC0"/>
    <w:rsid w:val="00557245"/>
    <w:rsid w:val="005579FA"/>
    <w:rsid w:val="00557CB4"/>
    <w:rsid w:val="00561E50"/>
    <w:rsid w:val="005626C1"/>
    <w:rsid w:val="00563A49"/>
    <w:rsid w:val="0056453C"/>
    <w:rsid w:val="00564F09"/>
    <w:rsid w:val="00565548"/>
    <w:rsid w:val="00565800"/>
    <w:rsid w:val="00565D70"/>
    <w:rsid w:val="0056773C"/>
    <w:rsid w:val="00567EE3"/>
    <w:rsid w:val="0057050E"/>
    <w:rsid w:val="00571D45"/>
    <w:rsid w:val="00571D63"/>
    <w:rsid w:val="00572B3F"/>
    <w:rsid w:val="00572C1D"/>
    <w:rsid w:val="00573200"/>
    <w:rsid w:val="00573791"/>
    <w:rsid w:val="00573824"/>
    <w:rsid w:val="005752B1"/>
    <w:rsid w:val="00575EF4"/>
    <w:rsid w:val="00577473"/>
    <w:rsid w:val="00577539"/>
    <w:rsid w:val="00577CE8"/>
    <w:rsid w:val="0058038B"/>
    <w:rsid w:val="00580B71"/>
    <w:rsid w:val="00580C46"/>
    <w:rsid w:val="005834A1"/>
    <w:rsid w:val="00583BAA"/>
    <w:rsid w:val="00583C14"/>
    <w:rsid w:val="00585911"/>
    <w:rsid w:val="00587B38"/>
    <w:rsid w:val="005959E2"/>
    <w:rsid w:val="00595A6B"/>
    <w:rsid w:val="00595DA7"/>
    <w:rsid w:val="005968F6"/>
    <w:rsid w:val="00596C99"/>
    <w:rsid w:val="005A15A4"/>
    <w:rsid w:val="005A290D"/>
    <w:rsid w:val="005A2B2A"/>
    <w:rsid w:val="005A44AE"/>
    <w:rsid w:val="005A47CC"/>
    <w:rsid w:val="005A57E1"/>
    <w:rsid w:val="005A593A"/>
    <w:rsid w:val="005A5E74"/>
    <w:rsid w:val="005A7365"/>
    <w:rsid w:val="005B107A"/>
    <w:rsid w:val="005B2840"/>
    <w:rsid w:val="005B2B99"/>
    <w:rsid w:val="005B3915"/>
    <w:rsid w:val="005B4E8D"/>
    <w:rsid w:val="005B53F9"/>
    <w:rsid w:val="005B7045"/>
    <w:rsid w:val="005B75E1"/>
    <w:rsid w:val="005C05E1"/>
    <w:rsid w:val="005C1655"/>
    <w:rsid w:val="005C31FB"/>
    <w:rsid w:val="005C3475"/>
    <w:rsid w:val="005C34BB"/>
    <w:rsid w:val="005C3898"/>
    <w:rsid w:val="005C3AF8"/>
    <w:rsid w:val="005C580E"/>
    <w:rsid w:val="005C6A83"/>
    <w:rsid w:val="005C7127"/>
    <w:rsid w:val="005C7E16"/>
    <w:rsid w:val="005D02DE"/>
    <w:rsid w:val="005D049B"/>
    <w:rsid w:val="005D059E"/>
    <w:rsid w:val="005D27BB"/>
    <w:rsid w:val="005D28BC"/>
    <w:rsid w:val="005D4D0A"/>
    <w:rsid w:val="005D52BF"/>
    <w:rsid w:val="005D78FB"/>
    <w:rsid w:val="005E11FC"/>
    <w:rsid w:val="005E2AE1"/>
    <w:rsid w:val="005E30F8"/>
    <w:rsid w:val="005E32C8"/>
    <w:rsid w:val="005E3D4A"/>
    <w:rsid w:val="005E497E"/>
    <w:rsid w:val="005E4BDD"/>
    <w:rsid w:val="005E5E67"/>
    <w:rsid w:val="005E64E5"/>
    <w:rsid w:val="005E6720"/>
    <w:rsid w:val="005E759A"/>
    <w:rsid w:val="005E7C97"/>
    <w:rsid w:val="005F0A88"/>
    <w:rsid w:val="005F103B"/>
    <w:rsid w:val="005F28C7"/>
    <w:rsid w:val="005F468A"/>
    <w:rsid w:val="005F53BD"/>
    <w:rsid w:val="005F7281"/>
    <w:rsid w:val="006004DA"/>
    <w:rsid w:val="0060086A"/>
    <w:rsid w:val="00600901"/>
    <w:rsid w:val="00603153"/>
    <w:rsid w:val="00603486"/>
    <w:rsid w:val="006055A4"/>
    <w:rsid w:val="00605CFF"/>
    <w:rsid w:val="00606A1E"/>
    <w:rsid w:val="0060780A"/>
    <w:rsid w:val="00610D8A"/>
    <w:rsid w:val="00610E8C"/>
    <w:rsid w:val="00612850"/>
    <w:rsid w:val="0061737E"/>
    <w:rsid w:val="006174F4"/>
    <w:rsid w:val="00617AA8"/>
    <w:rsid w:val="00617CA3"/>
    <w:rsid w:val="0062214F"/>
    <w:rsid w:val="00623C06"/>
    <w:rsid w:val="00624664"/>
    <w:rsid w:val="0062715B"/>
    <w:rsid w:val="0063179F"/>
    <w:rsid w:val="006324E8"/>
    <w:rsid w:val="00632B6E"/>
    <w:rsid w:val="00632F0A"/>
    <w:rsid w:val="00633984"/>
    <w:rsid w:val="00633991"/>
    <w:rsid w:val="006345EE"/>
    <w:rsid w:val="00634CF9"/>
    <w:rsid w:val="006407C0"/>
    <w:rsid w:val="00640BFB"/>
    <w:rsid w:val="0064454A"/>
    <w:rsid w:val="00645F05"/>
    <w:rsid w:val="006472E7"/>
    <w:rsid w:val="00647B8A"/>
    <w:rsid w:val="00651013"/>
    <w:rsid w:val="00653A52"/>
    <w:rsid w:val="00653C7F"/>
    <w:rsid w:val="00656635"/>
    <w:rsid w:val="00657936"/>
    <w:rsid w:val="00657BAF"/>
    <w:rsid w:val="00657D94"/>
    <w:rsid w:val="0066087B"/>
    <w:rsid w:val="006613AA"/>
    <w:rsid w:val="006624B0"/>
    <w:rsid w:val="00662941"/>
    <w:rsid w:val="00662D7D"/>
    <w:rsid w:val="00662FEC"/>
    <w:rsid w:val="006631EC"/>
    <w:rsid w:val="00663E84"/>
    <w:rsid w:val="0066429A"/>
    <w:rsid w:val="00665F77"/>
    <w:rsid w:val="0066608D"/>
    <w:rsid w:val="00667554"/>
    <w:rsid w:val="00667CF6"/>
    <w:rsid w:val="00670DCB"/>
    <w:rsid w:val="00674261"/>
    <w:rsid w:val="00674FB2"/>
    <w:rsid w:val="00676277"/>
    <w:rsid w:val="00681E87"/>
    <w:rsid w:val="00682446"/>
    <w:rsid w:val="00682E34"/>
    <w:rsid w:val="00683187"/>
    <w:rsid w:val="00683AAB"/>
    <w:rsid w:val="00683B93"/>
    <w:rsid w:val="00683C56"/>
    <w:rsid w:val="00686CA7"/>
    <w:rsid w:val="00687A79"/>
    <w:rsid w:val="00687CEF"/>
    <w:rsid w:val="006904E1"/>
    <w:rsid w:val="00691530"/>
    <w:rsid w:val="00692172"/>
    <w:rsid w:val="00693C6F"/>
    <w:rsid w:val="00694793"/>
    <w:rsid w:val="006961AA"/>
    <w:rsid w:val="00696E02"/>
    <w:rsid w:val="0069711C"/>
    <w:rsid w:val="00697451"/>
    <w:rsid w:val="00697F61"/>
    <w:rsid w:val="006A030A"/>
    <w:rsid w:val="006A072A"/>
    <w:rsid w:val="006A208C"/>
    <w:rsid w:val="006A2782"/>
    <w:rsid w:val="006A5FE7"/>
    <w:rsid w:val="006B004C"/>
    <w:rsid w:val="006B3212"/>
    <w:rsid w:val="006B4AA6"/>
    <w:rsid w:val="006B502E"/>
    <w:rsid w:val="006B57BB"/>
    <w:rsid w:val="006B628A"/>
    <w:rsid w:val="006B6A6B"/>
    <w:rsid w:val="006C004C"/>
    <w:rsid w:val="006C0609"/>
    <w:rsid w:val="006C2FF3"/>
    <w:rsid w:val="006C38FC"/>
    <w:rsid w:val="006C4824"/>
    <w:rsid w:val="006C4E48"/>
    <w:rsid w:val="006C5994"/>
    <w:rsid w:val="006C69D6"/>
    <w:rsid w:val="006D15F5"/>
    <w:rsid w:val="006D1947"/>
    <w:rsid w:val="006D2865"/>
    <w:rsid w:val="006D3B8D"/>
    <w:rsid w:val="006D43AB"/>
    <w:rsid w:val="006D52C5"/>
    <w:rsid w:val="006D5725"/>
    <w:rsid w:val="006D5A0C"/>
    <w:rsid w:val="006D7727"/>
    <w:rsid w:val="006D7999"/>
    <w:rsid w:val="006E1B5D"/>
    <w:rsid w:val="006E3A65"/>
    <w:rsid w:val="006E3A7D"/>
    <w:rsid w:val="006E509A"/>
    <w:rsid w:val="006E5A80"/>
    <w:rsid w:val="006E5E8E"/>
    <w:rsid w:val="006E6E73"/>
    <w:rsid w:val="006E7EBB"/>
    <w:rsid w:val="006F1EA5"/>
    <w:rsid w:val="006F2075"/>
    <w:rsid w:val="006F64C2"/>
    <w:rsid w:val="006F69F7"/>
    <w:rsid w:val="006F71A0"/>
    <w:rsid w:val="00701E63"/>
    <w:rsid w:val="0070239F"/>
    <w:rsid w:val="00703193"/>
    <w:rsid w:val="00704250"/>
    <w:rsid w:val="0070690F"/>
    <w:rsid w:val="00706CE2"/>
    <w:rsid w:val="00706E09"/>
    <w:rsid w:val="007073B9"/>
    <w:rsid w:val="00707A11"/>
    <w:rsid w:val="00707F45"/>
    <w:rsid w:val="00711CB1"/>
    <w:rsid w:val="007121AE"/>
    <w:rsid w:val="007124CA"/>
    <w:rsid w:val="00712655"/>
    <w:rsid w:val="0071331F"/>
    <w:rsid w:val="0071653C"/>
    <w:rsid w:val="00716C3B"/>
    <w:rsid w:val="00716E2E"/>
    <w:rsid w:val="00720C36"/>
    <w:rsid w:val="00722008"/>
    <w:rsid w:val="00724733"/>
    <w:rsid w:val="00725CCC"/>
    <w:rsid w:val="0072737E"/>
    <w:rsid w:val="0072764A"/>
    <w:rsid w:val="00731057"/>
    <w:rsid w:val="00732DA9"/>
    <w:rsid w:val="00732EF2"/>
    <w:rsid w:val="0073373B"/>
    <w:rsid w:val="00733966"/>
    <w:rsid w:val="00733D91"/>
    <w:rsid w:val="00734015"/>
    <w:rsid w:val="00736E40"/>
    <w:rsid w:val="00737176"/>
    <w:rsid w:val="00737FEC"/>
    <w:rsid w:val="007415EB"/>
    <w:rsid w:val="0074182E"/>
    <w:rsid w:val="007435C7"/>
    <w:rsid w:val="00746E60"/>
    <w:rsid w:val="00750564"/>
    <w:rsid w:val="00751551"/>
    <w:rsid w:val="0075321F"/>
    <w:rsid w:val="007545A5"/>
    <w:rsid w:val="0075475E"/>
    <w:rsid w:val="0075476E"/>
    <w:rsid w:val="00755BF9"/>
    <w:rsid w:val="00760951"/>
    <w:rsid w:val="00761986"/>
    <w:rsid w:val="00762B7C"/>
    <w:rsid w:val="0076342E"/>
    <w:rsid w:val="0076396A"/>
    <w:rsid w:val="007647E9"/>
    <w:rsid w:val="00764AE2"/>
    <w:rsid w:val="0076548B"/>
    <w:rsid w:val="00767106"/>
    <w:rsid w:val="00771ABD"/>
    <w:rsid w:val="007725A0"/>
    <w:rsid w:val="00773266"/>
    <w:rsid w:val="0077746C"/>
    <w:rsid w:val="0077762D"/>
    <w:rsid w:val="00780A1E"/>
    <w:rsid w:val="00780B87"/>
    <w:rsid w:val="007819A8"/>
    <w:rsid w:val="00781FA5"/>
    <w:rsid w:val="00782863"/>
    <w:rsid w:val="00783C36"/>
    <w:rsid w:val="0078458D"/>
    <w:rsid w:val="00784E63"/>
    <w:rsid w:val="00786FF5"/>
    <w:rsid w:val="00787143"/>
    <w:rsid w:val="007907C1"/>
    <w:rsid w:val="00791362"/>
    <w:rsid w:val="007913B1"/>
    <w:rsid w:val="00792D08"/>
    <w:rsid w:val="00793124"/>
    <w:rsid w:val="007939FC"/>
    <w:rsid w:val="007942F2"/>
    <w:rsid w:val="00794BC6"/>
    <w:rsid w:val="00795FB3"/>
    <w:rsid w:val="007A0084"/>
    <w:rsid w:val="007A04ED"/>
    <w:rsid w:val="007A2D9E"/>
    <w:rsid w:val="007A3B2E"/>
    <w:rsid w:val="007A5606"/>
    <w:rsid w:val="007A5B5E"/>
    <w:rsid w:val="007A6053"/>
    <w:rsid w:val="007A746B"/>
    <w:rsid w:val="007B027D"/>
    <w:rsid w:val="007B1733"/>
    <w:rsid w:val="007B17AE"/>
    <w:rsid w:val="007B1EB6"/>
    <w:rsid w:val="007B1FBF"/>
    <w:rsid w:val="007B2529"/>
    <w:rsid w:val="007B37AA"/>
    <w:rsid w:val="007B5885"/>
    <w:rsid w:val="007B6B41"/>
    <w:rsid w:val="007B6DB8"/>
    <w:rsid w:val="007B70D5"/>
    <w:rsid w:val="007B7D4F"/>
    <w:rsid w:val="007B7ED9"/>
    <w:rsid w:val="007C00D7"/>
    <w:rsid w:val="007C0CD2"/>
    <w:rsid w:val="007C1898"/>
    <w:rsid w:val="007C1EF7"/>
    <w:rsid w:val="007C2068"/>
    <w:rsid w:val="007C216A"/>
    <w:rsid w:val="007C251E"/>
    <w:rsid w:val="007C3AFE"/>
    <w:rsid w:val="007C42D9"/>
    <w:rsid w:val="007C4496"/>
    <w:rsid w:val="007C7960"/>
    <w:rsid w:val="007C7F52"/>
    <w:rsid w:val="007D094F"/>
    <w:rsid w:val="007D1E23"/>
    <w:rsid w:val="007D542C"/>
    <w:rsid w:val="007D62B6"/>
    <w:rsid w:val="007D64EF"/>
    <w:rsid w:val="007D76F5"/>
    <w:rsid w:val="007E06C6"/>
    <w:rsid w:val="007E2B71"/>
    <w:rsid w:val="007E3C3D"/>
    <w:rsid w:val="007E4098"/>
    <w:rsid w:val="007E5510"/>
    <w:rsid w:val="007E6CAC"/>
    <w:rsid w:val="007E6DEE"/>
    <w:rsid w:val="007E720B"/>
    <w:rsid w:val="007E7855"/>
    <w:rsid w:val="007F0038"/>
    <w:rsid w:val="007F10B6"/>
    <w:rsid w:val="007F1E6B"/>
    <w:rsid w:val="007F2DD5"/>
    <w:rsid w:val="007F49DD"/>
    <w:rsid w:val="007F4FBE"/>
    <w:rsid w:val="007F5827"/>
    <w:rsid w:val="007F5EDA"/>
    <w:rsid w:val="007F6D6B"/>
    <w:rsid w:val="007F6F9E"/>
    <w:rsid w:val="007F7275"/>
    <w:rsid w:val="007F7A27"/>
    <w:rsid w:val="007F7E25"/>
    <w:rsid w:val="008002E5"/>
    <w:rsid w:val="00801074"/>
    <w:rsid w:val="00805842"/>
    <w:rsid w:val="008061C5"/>
    <w:rsid w:val="00806460"/>
    <w:rsid w:val="00806B1D"/>
    <w:rsid w:val="00806C81"/>
    <w:rsid w:val="00810535"/>
    <w:rsid w:val="008105FF"/>
    <w:rsid w:val="00810E95"/>
    <w:rsid w:val="00812DB4"/>
    <w:rsid w:val="0081342C"/>
    <w:rsid w:val="0081373E"/>
    <w:rsid w:val="00813A4E"/>
    <w:rsid w:val="00815F34"/>
    <w:rsid w:val="008160C9"/>
    <w:rsid w:val="008166A1"/>
    <w:rsid w:val="008171EC"/>
    <w:rsid w:val="008172F1"/>
    <w:rsid w:val="00822986"/>
    <w:rsid w:val="008232AD"/>
    <w:rsid w:val="008242D5"/>
    <w:rsid w:val="00824400"/>
    <w:rsid w:val="00827B87"/>
    <w:rsid w:val="00831F1B"/>
    <w:rsid w:val="00832A1A"/>
    <w:rsid w:val="00834DE9"/>
    <w:rsid w:val="00835361"/>
    <w:rsid w:val="00835D1E"/>
    <w:rsid w:val="00837051"/>
    <w:rsid w:val="0083754A"/>
    <w:rsid w:val="00837720"/>
    <w:rsid w:val="00843196"/>
    <w:rsid w:val="00844A9E"/>
    <w:rsid w:val="00844D9A"/>
    <w:rsid w:val="00847405"/>
    <w:rsid w:val="008509C0"/>
    <w:rsid w:val="00850D75"/>
    <w:rsid w:val="008514C1"/>
    <w:rsid w:val="0085433D"/>
    <w:rsid w:val="00854BF6"/>
    <w:rsid w:val="00854C75"/>
    <w:rsid w:val="00855D3B"/>
    <w:rsid w:val="0085782D"/>
    <w:rsid w:val="00860605"/>
    <w:rsid w:val="008608E2"/>
    <w:rsid w:val="00861D79"/>
    <w:rsid w:val="008624B3"/>
    <w:rsid w:val="00863DB8"/>
    <w:rsid w:val="00864110"/>
    <w:rsid w:val="00864B50"/>
    <w:rsid w:val="00864C29"/>
    <w:rsid w:val="008654F9"/>
    <w:rsid w:val="0086673D"/>
    <w:rsid w:val="00867E36"/>
    <w:rsid w:val="00870930"/>
    <w:rsid w:val="008727A2"/>
    <w:rsid w:val="00873056"/>
    <w:rsid w:val="00873621"/>
    <w:rsid w:val="00873FF2"/>
    <w:rsid w:val="00874105"/>
    <w:rsid w:val="008756FC"/>
    <w:rsid w:val="0087614A"/>
    <w:rsid w:val="00880CE8"/>
    <w:rsid w:val="008823FD"/>
    <w:rsid w:val="0088298B"/>
    <w:rsid w:val="00883160"/>
    <w:rsid w:val="008867F9"/>
    <w:rsid w:val="00887522"/>
    <w:rsid w:val="00887EEF"/>
    <w:rsid w:val="008904FE"/>
    <w:rsid w:val="00891079"/>
    <w:rsid w:val="00892B25"/>
    <w:rsid w:val="008939D7"/>
    <w:rsid w:val="00894E6F"/>
    <w:rsid w:val="008953E2"/>
    <w:rsid w:val="0089677F"/>
    <w:rsid w:val="00897935"/>
    <w:rsid w:val="00897C4D"/>
    <w:rsid w:val="008A0012"/>
    <w:rsid w:val="008A0B7A"/>
    <w:rsid w:val="008A1C8C"/>
    <w:rsid w:val="008A26EB"/>
    <w:rsid w:val="008A36F4"/>
    <w:rsid w:val="008A4CD6"/>
    <w:rsid w:val="008A6240"/>
    <w:rsid w:val="008A6D40"/>
    <w:rsid w:val="008B1105"/>
    <w:rsid w:val="008B19F1"/>
    <w:rsid w:val="008B23F6"/>
    <w:rsid w:val="008B2FFC"/>
    <w:rsid w:val="008B53E5"/>
    <w:rsid w:val="008C0597"/>
    <w:rsid w:val="008C1E44"/>
    <w:rsid w:val="008C29A2"/>
    <w:rsid w:val="008C3487"/>
    <w:rsid w:val="008C4FBD"/>
    <w:rsid w:val="008C5D21"/>
    <w:rsid w:val="008C72C6"/>
    <w:rsid w:val="008D0092"/>
    <w:rsid w:val="008D0FC0"/>
    <w:rsid w:val="008D29E3"/>
    <w:rsid w:val="008D450C"/>
    <w:rsid w:val="008D4D04"/>
    <w:rsid w:val="008D592D"/>
    <w:rsid w:val="008E0EB8"/>
    <w:rsid w:val="008E1DF7"/>
    <w:rsid w:val="008E2BEA"/>
    <w:rsid w:val="008E71DE"/>
    <w:rsid w:val="008F1A7B"/>
    <w:rsid w:val="008F2FF6"/>
    <w:rsid w:val="008F38CE"/>
    <w:rsid w:val="008F45B1"/>
    <w:rsid w:val="008F6625"/>
    <w:rsid w:val="008F6AE8"/>
    <w:rsid w:val="008F72E5"/>
    <w:rsid w:val="009032CB"/>
    <w:rsid w:val="00903A92"/>
    <w:rsid w:val="00905837"/>
    <w:rsid w:val="009109B6"/>
    <w:rsid w:val="00911D5E"/>
    <w:rsid w:val="00911F35"/>
    <w:rsid w:val="00912AF8"/>
    <w:rsid w:val="00913B30"/>
    <w:rsid w:val="00914068"/>
    <w:rsid w:val="00914C74"/>
    <w:rsid w:val="0091644C"/>
    <w:rsid w:val="00917C2C"/>
    <w:rsid w:val="00917C3D"/>
    <w:rsid w:val="0092005E"/>
    <w:rsid w:val="009204C9"/>
    <w:rsid w:val="00921040"/>
    <w:rsid w:val="009224B5"/>
    <w:rsid w:val="0092289C"/>
    <w:rsid w:val="0092385D"/>
    <w:rsid w:val="00924559"/>
    <w:rsid w:val="00924BE9"/>
    <w:rsid w:val="00925406"/>
    <w:rsid w:val="00925A30"/>
    <w:rsid w:val="00925C05"/>
    <w:rsid w:val="00926172"/>
    <w:rsid w:val="009275D8"/>
    <w:rsid w:val="00930A3E"/>
    <w:rsid w:val="00931A61"/>
    <w:rsid w:val="00932D7E"/>
    <w:rsid w:val="00932E69"/>
    <w:rsid w:val="0093489F"/>
    <w:rsid w:val="00935ACF"/>
    <w:rsid w:val="00936362"/>
    <w:rsid w:val="0094059F"/>
    <w:rsid w:val="009418FC"/>
    <w:rsid w:val="0094314F"/>
    <w:rsid w:val="009469FE"/>
    <w:rsid w:val="00946E0A"/>
    <w:rsid w:val="00947EDA"/>
    <w:rsid w:val="0095145C"/>
    <w:rsid w:val="009522AC"/>
    <w:rsid w:val="00952607"/>
    <w:rsid w:val="0095266A"/>
    <w:rsid w:val="00953F2E"/>
    <w:rsid w:val="0095448E"/>
    <w:rsid w:val="009556B6"/>
    <w:rsid w:val="009613F0"/>
    <w:rsid w:val="0096230A"/>
    <w:rsid w:val="009628F0"/>
    <w:rsid w:val="00962FC9"/>
    <w:rsid w:val="00963D15"/>
    <w:rsid w:val="009648BC"/>
    <w:rsid w:val="00965577"/>
    <w:rsid w:val="00965F6F"/>
    <w:rsid w:val="009667DF"/>
    <w:rsid w:val="00967FE4"/>
    <w:rsid w:val="00971892"/>
    <w:rsid w:val="00972123"/>
    <w:rsid w:val="00972F8C"/>
    <w:rsid w:val="009736F7"/>
    <w:rsid w:val="0097390E"/>
    <w:rsid w:val="009750D0"/>
    <w:rsid w:val="00975997"/>
    <w:rsid w:val="0097666C"/>
    <w:rsid w:val="00976F9A"/>
    <w:rsid w:val="00982934"/>
    <w:rsid w:val="00984540"/>
    <w:rsid w:val="00984F49"/>
    <w:rsid w:val="00985697"/>
    <w:rsid w:val="00986E5D"/>
    <w:rsid w:val="00990AEC"/>
    <w:rsid w:val="00990AF0"/>
    <w:rsid w:val="00991A11"/>
    <w:rsid w:val="00992591"/>
    <w:rsid w:val="00992A24"/>
    <w:rsid w:val="00992C29"/>
    <w:rsid w:val="00992CEE"/>
    <w:rsid w:val="00993624"/>
    <w:rsid w:val="00993932"/>
    <w:rsid w:val="00994727"/>
    <w:rsid w:val="009960F0"/>
    <w:rsid w:val="00996CEF"/>
    <w:rsid w:val="009971F8"/>
    <w:rsid w:val="0099790A"/>
    <w:rsid w:val="00997A32"/>
    <w:rsid w:val="009A022C"/>
    <w:rsid w:val="009A160F"/>
    <w:rsid w:val="009A3E05"/>
    <w:rsid w:val="009A3F60"/>
    <w:rsid w:val="009A3FE2"/>
    <w:rsid w:val="009A5138"/>
    <w:rsid w:val="009A5EB7"/>
    <w:rsid w:val="009A60AC"/>
    <w:rsid w:val="009A78ED"/>
    <w:rsid w:val="009A7B6C"/>
    <w:rsid w:val="009B19F2"/>
    <w:rsid w:val="009B3827"/>
    <w:rsid w:val="009B3AC2"/>
    <w:rsid w:val="009B462D"/>
    <w:rsid w:val="009B5535"/>
    <w:rsid w:val="009B5B09"/>
    <w:rsid w:val="009B5C51"/>
    <w:rsid w:val="009B5C93"/>
    <w:rsid w:val="009B644D"/>
    <w:rsid w:val="009B65E8"/>
    <w:rsid w:val="009B7005"/>
    <w:rsid w:val="009B733E"/>
    <w:rsid w:val="009B781F"/>
    <w:rsid w:val="009C10FB"/>
    <w:rsid w:val="009C2240"/>
    <w:rsid w:val="009C2FDD"/>
    <w:rsid w:val="009C4836"/>
    <w:rsid w:val="009C56F9"/>
    <w:rsid w:val="009C6B9C"/>
    <w:rsid w:val="009C7A0D"/>
    <w:rsid w:val="009D0887"/>
    <w:rsid w:val="009D08A7"/>
    <w:rsid w:val="009D1741"/>
    <w:rsid w:val="009D1AE3"/>
    <w:rsid w:val="009D479B"/>
    <w:rsid w:val="009D47B7"/>
    <w:rsid w:val="009D4BBA"/>
    <w:rsid w:val="009D5B41"/>
    <w:rsid w:val="009D6074"/>
    <w:rsid w:val="009D73B9"/>
    <w:rsid w:val="009D77FC"/>
    <w:rsid w:val="009D7E28"/>
    <w:rsid w:val="009E13E5"/>
    <w:rsid w:val="009E1D38"/>
    <w:rsid w:val="009E290D"/>
    <w:rsid w:val="009E39EA"/>
    <w:rsid w:val="009E46E2"/>
    <w:rsid w:val="009E4AE0"/>
    <w:rsid w:val="009E522A"/>
    <w:rsid w:val="009E65B4"/>
    <w:rsid w:val="009E6A64"/>
    <w:rsid w:val="009F0BA8"/>
    <w:rsid w:val="009F31BF"/>
    <w:rsid w:val="009F399E"/>
    <w:rsid w:val="009F634D"/>
    <w:rsid w:val="009F6A57"/>
    <w:rsid w:val="009F6E24"/>
    <w:rsid w:val="00A0180B"/>
    <w:rsid w:val="00A01EF4"/>
    <w:rsid w:val="00A03CC6"/>
    <w:rsid w:val="00A04606"/>
    <w:rsid w:val="00A04A43"/>
    <w:rsid w:val="00A06713"/>
    <w:rsid w:val="00A06C50"/>
    <w:rsid w:val="00A07587"/>
    <w:rsid w:val="00A075BA"/>
    <w:rsid w:val="00A07F83"/>
    <w:rsid w:val="00A10452"/>
    <w:rsid w:val="00A113B1"/>
    <w:rsid w:val="00A11B9C"/>
    <w:rsid w:val="00A12251"/>
    <w:rsid w:val="00A12CDF"/>
    <w:rsid w:val="00A13336"/>
    <w:rsid w:val="00A14648"/>
    <w:rsid w:val="00A16259"/>
    <w:rsid w:val="00A2005B"/>
    <w:rsid w:val="00A22BDA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27E0F"/>
    <w:rsid w:val="00A27F48"/>
    <w:rsid w:val="00A3067B"/>
    <w:rsid w:val="00A35124"/>
    <w:rsid w:val="00A35DBE"/>
    <w:rsid w:val="00A432F0"/>
    <w:rsid w:val="00A45292"/>
    <w:rsid w:val="00A456D5"/>
    <w:rsid w:val="00A45A83"/>
    <w:rsid w:val="00A46C27"/>
    <w:rsid w:val="00A5091B"/>
    <w:rsid w:val="00A514BD"/>
    <w:rsid w:val="00A536AA"/>
    <w:rsid w:val="00A54E26"/>
    <w:rsid w:val="00A556DD"/>
    <w:rsid w:val="00A5626B"/>
    <w:rsid w:val="00A579F2"/>
    <w:rsid w:val="00A61719"/>
    <w:rsid w:val="00A6174B"/>
    <w:rsid w:val="00A65A34"/>
    <w:rsid w:val="00A65CCB"/>
    <w:rsid w:val="00A67359"/>
    <w:rsid w:val="00A712BF"/>
    <w:rsid w:val="00A723C0"/>
    <w:rsid w:val="00A7274E"/>
    <w:rsid w:val="00A72C59"/>
    <w:rsid w:val="00A747AF"/>
    <w:rsid w:val="00A76BB8"/>
    <w:rsid w:val="00A7776B"/>
    <w:rsid w:val="00A777D1"/>
    <w:rsid w:val="00A77E9A"/>
    <w:rsid w:val="00A77ED7"/>
    <w:rsid w:val="00A819D1"/>
    <w:rsid w:val="00A8235D"/>
    <w:rsid w:val="00A82600"/>
    <w:rsid w:val="00A84B8B"/>
    <w:rsid w:val="00A86FF0"/>
    <w:rsid w:val="00A87654"/>
    <w:rsid w:val="00A8783B"/>
    <w:rsid w:val="00A904D2"/>
    <w:rsid w:val="00A933B4"/>
    <w:rsid w:val="00A948AF"/>
    <w:rsid w:val="00A95AD1"/>
    <w:rsid w:val="00A9661A"/>
    <w:rsid w:val="00A96A36"/>
    <w:rsid w:val="00A9784C"/>
    <w:rsid w:val="00A9784F"/>
    <w:rsid w:val="00AA1ECE"/>
    <w:rsid w:val="00AA219A"/>
    <w:rsid w:val="00AA4771"/>
    <w:rsid w:val="00AA4DA9"/>
    <w:rsid w:val="00AA58ED"/>
    <w:rsid w:val="00AA5E28"/>
    <w:rsid w:val="00AA5F6D"/>
    <w:rsid w:val="00AA773C"/>
    <w:rsid w:val="00AB0092"/>
    <w:rsid w:val="00AB26E2"/>
    <w:rsid w:val="00AB29A8"/>
    <w:rsid w:val="00AB3E52"/>
    <w:rsid w:val="00AB4900"/>
    <w:rsid w:val="00AB4CF9"/>
    <w:rsid w:val="00AB74F2"/>
    <w:rsid w:val="00AB7EC9"/>
    <w:rsid w:val="00AC0BD9"/>
    <w:rsid w:val="00AC0FA7"/>
    <w:rsid w:val="00AC1D17"/>
    <w:rsid w:val="00AC28C1"/>
    <w:rsid w:val="00AC3D16"/>
    <w:rsid w:val="00AC605D"/>
    <w:rsid w:val="00AC6CC8"/>
    <w:rsid w:val="00AC6EB8"/>
    <w:rsid w:val="00AC6F09"/>
    <w:rsid w:val="00AD4051"/>
    <w:rsid w:val="00AD4F5C"/>
    <w:rsid w:val="00AD5B9C"/>
    <w:rsid w:val="00AD6BC4"/>
    <w:rsid w:val="00AD734C"/>
    <w:rsid w:val="00AD73F4"/>
    <w:rsid w:val="00AD7525"/>
    <w:rsid w:val="00AD7B44"/>
    <w:rsid w:val="00AE45E8"/>
    <w:rsid w:val="00AE520C"/>
    <w:rsid w:val="00AE52EB"/>
    <w:rsid w:val="00AE6F58"/>
    <w:rsid w:val="00AE7F05"/>
    <w:rsid w:val="00AF0A51"/>
    <w:rsid w:val="00AF553F"/>
    <w:rsid w:val="00AF6501"/>
    <w:rsid w:val="00AF6CE2"/>
    <w:rsid w:val="00AF78A0"/>
    <w:rsid w:val="00AF7AFB"/>
    <w:rsid w:val="00B02212"/>
    <w:rsid w:val="00B02D58"/>
    <w:rsid w:val="00B06E31"/>
    <w:rsid w:val="00B0725C"/>
    <w:rsid w:val="00B1013D"/>
    <w:rsid w:val="00B11957"/>
    <w:rsid w:val="00B129B6"/>
    <w:rsid w:val="00B13FAA"/>
    <w:rsid w:val="00B14C12"/>
    <w:rsid w:val="00B166E7"/>
    <w:rsid w:val="00B174A4"/>
    <w:rsid w:val="00B1796D"/>
    <w:rsid w:val="00B20C47"/>
    <w:rsid w:val="00B21848"/>
    <w:rsid w:val="00B22FBA"/>
    <w:rsid w:val="00B23B2C"/>
    <w:rsid w:val="00B253F6"/>
    <w:rsid w:val="00B260FB"/>
    <w:rsid w:val="00B30B29"/>
    <w:rsid w:val="00B3171E"/>
    <w:rsid w:val="00B3241E"/>
    <w:rsid w:val="00B32837"/>
    <w:rsid w:val="00B32A76"/>
    <w:rsid w:val="00B33728"/>
    <w:rsid w:val="00B33F85"/>
    <w:rsid w:val="00B34A7D"/>
    <w:rsid w:val="00B35CD3"/>
    <w:rsid w:val="00B36597"/>
    <w:rsid w:val="00B3738C"/>
    <w:rsid w:val="00B40991"/>
    <w:rsid w:val="00B42FFC"/>
    <w:rsid w:val="00B43379"/>
    <w:rsid w:val="00B43A6F"/>
    <w:rsid w:val="00B45CFF"/>
    <w:rsid w:val="00B45FCD"/>
    <w:rsid w:val="00B46035"/>
    <w:rsid w:val="00B46706"/>
    <w:rsid w:val="00B468ED"/>
    <w:rsid w:val="00B469E6"/>
    <w:rsid w:val="00B47A1D"/>
    <w:rsid w:val="00B47EA0"/>
    <w:rsid w:val="00B50B85"/>
    <w:rsid w:val="00B5146F"/>
    <w:rsid w:val="00B52CB3"/>
    <w:rsid w:val="00B55D57"/>
    <w:rsid w:val="00B572DD"/>
    <w:rsid w:val="00B57742"/>
    <w:rsid w:val="00B57EF0"/>
    <w:rsid w:val="00B605EA"/>
    <w:rsid w:val="00B60B4F"/>
    <w:rsid w:val="00B60BED"/>
    <w:rsid w:val="00B61F44"/>
    <w:rsid w:val="00B645CC"/>
    <w:rsid w:val="00B67625"/>
    <w:rsid w:val="00B67F1F"/>
    <w:rsid w:val="00B70F43"/>
    <w:rsid w:val="00B720CD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06E"/>
    <w:rsid w:val="00B82267"/>
    <w:rsid w:val="00B829BF"/>
    <w:rsid w:val="00B857AF"/>
    <w:rsid w:val="00B8588C"/>
    <w:rsid w:val="00B85C5B"/>
    <w:rsid w:val="00B864B5"/>
    <w:rsid w:val="00B8736B"/>
    <w:rsid w:val="00B9067A"/>
    <w:rsid w:val="00B9249C"/>
    <w:rsid w:val="00B92AEA"/>
    <w:rsid w:val="00B92E77"/>
    <w:rsid w:val="00B94579"/>
    <w:rsid w:val="00B95A26"/>
    <w:rsid w:val="00B95D77"/>
    <w:rsid w:val="00B96381"/>
    <w:rsid w:val="00B970FB"/>
    <w:rsid w:val="00BA1109"/>
    <w:rsid w:val="00BA3A0F"/>
    <w:rsid w:val="00BA3C60"/>
    <w:rsid w:val="00BA3D40"/>
    <w:rsid w:val="00BA4D5A"/>
    <w:rsid w:val="00BA7F30"/>
    <w:rsid w:val="00BB29BB"/>
    <w:rsid w:val="00BB74AA"/>
    <w:rsid w:val="00BB7E37"/>
    <w:rsid w:val="00BC0B06"/>
    <w:rsid w:val="00BC2DC0"/>
    <w:rsid w:val="00BC2EB3"/>
    <w:rsid w:val="00BC323A"/>
    <w:rsid w:val="00BC332E"/>
    <w:rsid w:val="00BC33FE"/>
    <w:rsid w:val="00BC3512"/>
    <w:rsid w:val="00BC5052"/>
    <w:rsid w:val="00BC5FC1"/>
    <w:rsid w:val="00BC694D"/>
    <w:rsid w:val="00BC74F4"/>
    <w:rsid w:val="00BC79C1"/>
    <w:rsid w:val="00BD1100"/>
    <w:rsid w:val="00BD1E77"/>
    <w:rsid w:val="00BD202B"/>
    <w:rsid w:val="00BD21C6"/>
    <w:rsid w:val="00BD2AB4"/>
    <w:rsid w:val="00BD3229"/>
    <w:rsid w:val="00BD4A0D"/>
    <w:rsid w:val="00BD5643"/>
    <w:rsid w:val="00BD7501"/>
    <w:rsid w:val="00BE04AD"/>
    <w:rsid w:val="00BE0CCF"/>
    <w:rsid w:val="00BE0EB8"/>
    <w:rsid w:val="00BE1334"/>
    <w:rsid w:val="00BE14D6"/>
    <w:rsid w:val="00BE49BA"/>
    <w:rsid w:val="00BE6E1D"/>
    <w:rsid w:val="00BE7CB6"/>
    <w:rsid w:val="00BF0277"/>
    <w:rsid w:val="00BF02E4"/>
    <w:rsid w:val="00BF1F71"/>
    <w:rsid w:val="00BF24DD"/>
    <w:rsid w:val="00BF282C"/>
    <w:rsid w:val="00BF2D1D"/>
    <w:rsid w:val="00BF2FBA"/>
    <w:rsid w:val="00BF3ED7"/>
    <w:rsid w:val="00BF4BD8"/>
    <w:rsid w:val="00BF591B"/>
    <w:rsid w:val="00BF6B55"/>
    <w:rsid w:val="00BF72A5"/>
    <w:rsid w:val="00BF7A45"/>
    <w:rsid w:val="00C01B67"/>
    <w:rsid w:val="00C01D56"/>
    <w:rsid w:val="00C036BA"/>
    <w:rsid w:val="00C040CA"/>
    <w:rsid w:val="00C06010"/>
    <w:rsid w:val="00C076C1"/>
    <w:rsid w:val="00C07E08"/>
    <w:rsid w:val="00C104DC"/>
    <w:rsid w:val="00C115E3"/>
    <w:rsid w:val="00C11D95"/>
    <w:rsid w:val="00C120A9"/>
    <w:rsid w:val="00C13510"/>
    <w:rsid w:val="00C1455C"/>
    <w:rsid w:val="00C16F90"/>
    <w:rsid w:val="00C17DE5"/>
    <w:rsid w:val="00C2017E"/>
    <w:rsid w:val="00C20947"/>
    <w:rsid w:val="00C21847"/>
    <w:rsid w:val="00C2373D"/>
    <w:rsid w:val="00C23DA9"/>
    <w:rsid w:val="00C249BE"/>
    <w:rsid w:val="00C25103"/>
    <w:rsid w:val="00C26983"/>
    <w:rsid w:val="00C27655"/>
    <w:rsid w:val="00C30C0C"/>
    <w:rsid w:val="00C310AF"/>
    <w:rsid w:val="00C31E5C"/>
    <w:rsid w:val="00C34285"/>
    <w:rsid w:val="00C34401"/>
    <w:rsid w:val="00C348FF"/>
    <w:rsid w:val="00C34D3E"/>
    <w:rsid w:val="00C35841"/>
    <w:rsid w:val="00C35B69"/>
    <w:rsid w:val="00C36C38"/>
    <w:rsid w:val="00C40B1C"/>
    <w:rsid w:val="00C40E0F"/>
    <w:rsid w:val="00C40EDA"/>
    <w:rsid w:val="00C42BA3"/>
    <w:rsid w:val="00C44F44"/>
    <w:rsid w:val="00C450F4"/>
    <w:rsid w:val="00C4700E"/>
    <w:rsid w:val="00C47ABE"/>
    <w:rsid w:val="00C500A7"/>
    <w:rsid w:val="00C50F7C"/>
    <w:rsid w:val="00C52176"/>
    <w:rsid w:val="00C521B7"/>
    <w:rsid w:val="00C52882"/>
    <w:rsid w:val="00C54145"/>
    <w:rsid w:val="00C542D1"/>
    <w:rsid w:val="00C562D4"/>
    <w:rsid w:val="00C56AB2"/>
    <w:rsid w:val="00C574D4"/>
    <w:rsid w:val="00C5794A"/>
    <w:rsid w:val="00C6037C"/>
    <w:rsid w:val="00C60DE2"/>
    <w:rsid w:val="00C61D1B"/>
    <w:rsid w:val="00C62706"/>
    <w:rsid w:val="00C62733"/>
    <w:rsid w:val="00C62F33"/>
    <w:rsid w:val="00C656B1"/>
    <w:rsid w:val="00C6589B"/>
    <w:rsid w:val="00C66535"/>
    <w:rsid w:val="00C67059"/>
    <w:rsid w:val="00C71EED"/>
    <w:rsid w:val="00C725CC"/>
    <w:rsid w:val="00C73C5D"/>
    <w:rsid w:val="00C75357"/>
    <w:rsid w:val="00C75FA0"/>
    <w:rsid w:val="00C778AC"/>
    <w:rsid w:val="00C779BE"/>
    <w:rsid w:val="00C8035C"/>
    <w:rsid w:val="00C81170"/>
    <w:rsid w:val="00C81F41"/>
    <w:rsid w:val="00C81F63"/>
    <w:rsid w:val="00C824F4"/>
    <w:rsid w:val="00C82B28"/>
    <w:rsid w:val="00C836C8"/>
    <w:rsid w:val="00C84272"/>
    <w:rsid w:val="00C84DA6"/>
    <w:rsid w:val="00C8775B"/>
    <w:rsid w:val="00C90F31"/>
    <w:rsid w:val="00C9133A"/>
    <w:rsid w:val="00C914AF"/>
    <w:rsid w:val="00C91D95"/>
    <w:rsid w:val="00C93AB3"/>
    <w:rsid w:val="00C94E8C"/>
    <w:rsid w:val="00C95885"/>
    <w:rsid w:val="00C97101"/>
    <w:rsid w:val="00CA126E"/>
    <w:rsid w:val="00CA228D"/>
    <w:rsid w:val="00CA3805"/>
    <w:rsid w:val="00CA3F4F"/>
    <w:rsid w:val="00CA4E68"/>
    <w:rsid w:val="00CA61D7"/>
    <w:rsid w:val="00CA637C"/>
    <w:rsid w:val="00CA66E6"/>
    <w:rsid w:val="00CA66F0"/>
    <w:rsid w:val="00CA6CC9"/>
    <w:rsid w:val="00CA6E52"/>
    <w:rsid w:val="00CA7CC1"/>
    <w:rsid w:val="00CB04BD"/>
    <w:rsid w:val="00CB2BF1"/>
    <w:rsid w:val="00CB2ED0"/>
    <w:rsid w:val="00CB32A6"/>
    <w:rsid w:val="00CB385A"/>
    <w:rsid w:val="00CB5B82"/>
    <w:rsid w:val="00CB5F50"/>
    <w:rsid w:val="00CB641F"/>
    <w:rsid w:val="00CB68C3"/>
    <w:rsid w:val="00CB75D2"/>
    <w:rsid w:val="00CC470F"/>
    <w:rsid w:val="00CC4FC9"/>
    <w:rsid w:val="00CC6A5B"/>
    <w:rsid w:val="00CC6ED1"/>
    <w:rsid w:val="00CC6F7B"/>
    <w:rsid w:val="00CC747C"/>
    <w:rsid w:val="00CC75D9"/>
    <w:rsid w:val="00CD5182"/>
    <w:rsid w:val="00CD52D5"/>
    <w:rsid w:val="00CE1243"/>
    <w:rsid w:val="00CE1DA2"/>
    <w:rsid w:val="00CE1F6B"/>
    <w:rsid w:val="00CE254F"/>
    <w:rsid w:val="00CE3F34"/>
    <w:rsid w:val="00CE6BF2"/>
    <w:rsid w:val="00CF0B58"/>
    <w:rsid w:val="00CF113C"/>
    <w:rsid w:val="00CF1683"/>
    <w:rsid w:val="00CF1F2B"/>
    <w:rsid w:val="00CF27C2"/>
    <w:rsid w:val="00CF34D7"/>
    <w:rsid w:val="00CF3E3F"/>
    <w:rsid w:val="00CF4712"/>
    <w:rsid w:val="00CF78E6"/>
    <w:rsid w:val="00D018C9"/>
    <w:rsid w:val="00D01BF5"/>
    <w:rsid w:val="00D02466"/>
    <w:rsid w:val="00D03423"/>
    <w:rsid w:val="00D03AA4"/>
    <w:rsid w:val="00D04039"/>
    <w:rsid w:val="00D040B8"/>
    <w:rsid w:val="00D04C9A"/>
    <w:rsid w:val="00D05140"/>
    <w:rsid w:val="00D07555"/>
    <w:rsid w:val="00D07AE3"/>
    <w:rsid w:val="00D07E29"/>
    <w:rsid w:val="00D129B4"/>
    <w:rsid w:val="00D1337B"/>
    <w:rsid w:val="00D144A5"/>
    <w:rsid w:val="00D152B7"/>
    <w:rsid w:val="00D15A59"/>
    <w:rsid w:val="00D15F6E"/>
    <w:rsid w:val="00D172BD"/>
    <w:rsid w:val="00D23995"/>
    <w:rsid w:val="00D24742"/>
    <w:rsid w:val="00D27E30"/>
    <w:rsid w:val="00D27F8F"/>
    <w:rsid w:val="00D31F2C"/>
    <w:rsid w:val="00D32BFE"/>
    <w:rsid w:val="00D3515F"/>
    <w:rsid w:val="00D3533B"/>
    <w:rsid w:val="00D361D4"/>
    <w:rsid w:val="00D365F8"/>
    <w:rsid w:val="00D36758"/>
    <w:rsid w:val="00D3681B"/>
    <w:rsid w:val="00D36A30"/>
    <w:rsid w:val="00D36FED"/>
    <w:rsid w:val="00D37668"/>
    <w:rsid w:val="00D37DBE"/>
    <w:rsid w:val="00D4475D"/>
    <w:rsid w:val="00D4557A"/>
    <w:rsid w:val="00D457B1"/>
    <w:rsid w:val="00D46164"/>
    <w:rsid w:val="00D4681B"/>
    <w:rsid w:val="00D47F05"/>
    <w:rsid w:val="00D50481"/>
    <w:rsid w:val="00D517C4"/>
    <w:rsid w:val="00D53460"/>
    <w:rsid w:val="00D543A8"/>
    <w:rsid w:val="00D556E1"/>
    <w:rsid w:val="00D562A9"/>
    <w:rsid w:val="00D617D9"/>
    <w:rsid w:val="00D620AF"/>
    <w:rsid w:val="00D64296"/>
    <w:rsid w:val="00D645BC"/>
    <w:rsid w:val="00D653AD"/>
    <w:rsid w:val="00D65F84"/>
    <w:rsid w:val="00D7072B"/>
    <w:rsid w:val="00D7105C"/>
    <w:rsid w:val="00D71EE6"/>
    <w:rsid w:val="00D724AE"/>
    <w:rsid w:val="00D72582"/>
    <w:rsid w:val="00D72C78"/>
    <w:rsid w:val="00D737D5"/>
    <w:rsid w:val="00D74226"/>
    <w:rsid w:val="00D74CAB"/>
    <w:rsid w:val="00D74F19"/>
    <w:rsid w:val="00D76B1D"/>
    <w:rsid w:val="00D7778E"/>
    <w:rsid w:val="00D8029F"/>
    <w:rsid w:val="00D815F6"/>
    <w:rsid w:val="00D853D8"/>
    <w:rsid w:val="00D858D7"/>
    <w:rsid w:val="00D87C6B"/>
    <w:rsid w:val="00D90A4C"/>
    <w:rsid w:val="00D92389"/>
    <w:rsid w:val="00D92B72"/>
    <w:rsid w:val="00D92ECA"/>
    <w:rsid w:val="00D945D4"/>
    <w:rsid w:val="00D96B83"/>
    <w:rsid w:val="00D97414"/>
    <w:rsid w:val="00D97DE7"/>
    <w:rsid w:val="00DA0D65"/>
    <w:rsid w:val="00DA128F"/>
    <w:rsid w:val="00DA27E4"/>
    <w:rsid w:val="00DA3089"/>
    <w:rsid w:val="00DA3F3C"/>
    <w:rsid w:val="00DA40C7"/>
    <w:rsid w:val="00DA4914"/>
    <w:rsid w:val="00DA5BFC"/>
    <w:rsid w:val="00DB00A6"/>
    <w:rsid w:val="00DB0840"/>
    <w:rsid w:val="00DB229E"/>
    <w:rsid w:val="00DB2713"/>
    <w:rsid w:val="00DB2D4B"/>
    <w:rsid w:val="00DB3BC2"/>
    <w:rsid w:val="00DB6346"/>
    <w:rsid w:val="00DB69FA"/>
    <w:rsid w:val="00DB6C02"/>
    <w:rsid w:val="00DB74C1"/>
    <w:rsid w:val="00DC0127"/>
    <w:rsid w:val="00DC055B"/>
    <w:rsid w:val="00DC2D3A"/>
    <w:rsid w:val="00DC31C1"/>
    <w:rsid w:val="00DC353B"/>
    <w:rsid w:val="00DC4CB9"/>
    <w:rsid w:val="00DC57B4"/>
    <w:rsid w:val="00DC65FC"/>
    <w:rsid w:val="00DC6E79"/>
    <w:rsid w:val="00DD0187"/>
    <w:rsid w:val="00DD031F"/>
    <w:rsid w:val="00DD1F4C"/>
    <w:rsid w:val="00DD2343"/>
    <w:rsid w:val="00DD2C8A"/>
    <w:rsid w:val="00DD52E8"/>
    <w:rsid w:val="00DD75C3"/>
    <w:rsid w:val="00DE1004"/>
    <w:rsid w:val="00DE2B7A"/>
    <w:rsid w:val="00DE2D99"/>
    <w:rsid w:val="00DE2EF8"/>
    <w:rsid w:val="00DE3A61"/>
    <w:rsid w:val="00DE5279"/>
    <w:rsid w:val="00DE6A82"/>
    <w:rsid w:val="00DF0127"/>
    <w:rsid w:val="00DF0CBF"/>
    <w:rsid w:val="00DF15A4"/>
    <w:rsid w:val="00DF1A3C"/>
    <w:rsid w:val="00DF1A92"/>
    <w:rsid w:val="00DF236E"/>
    <w:rsid w:val="00DF307F"/>
    <w:rsid w:val="00DF3A06"/>
    <w:rsid w:val="00DF4CCE"/>
    <w:rsid w:val="00DF517C"/>
    <w:rsid w:val="00E011BB"/>
    <w:rsid w:val="00E0141E"/>
    <w:rsid w:val="00E01461"/>
    <w:rsid w:val="00E02097"/>
    <w:rsid w:val="00E03E0A"/>
    <w:rsid w:val="00E06619"/>
    <w:rsid w:val="00E11C9C"/>
    <w:rsid w:val="00E11F17"/>
    <w:rsid w:val="00E1361F"/>
    <w:rsid w:val="00E13A72"/>
    <w:rsid w:val="00E15668"/>
    <w:rsid w:val="00E161B4"/>
    <w:rsid w:val="00E16486"/>
    <w:rsid w:val="00E20A11"/>
    <w:rsid w:val="00E212AC"/>
    <w:rsid w:val="00E21EA4"/>
    <w:rsid w:val="00E2282E"/>
    <w:rsid w:val="00E23615"/>
    <w:rsid w:val="00E2511D"/>
    <w:rsid w:val="00E259C2"/>
    <w:rsid w:val="00E25F95"/>
    <w:rsid w:val="00E26C0B"/>
    <w:rsid w:val="00E26DD3"/>
    <w:rsid w:val="00E30100"/>
    <w:rsid w:val="00E30434"/>
    <w:rsid w:val="00E3064B"/>
    <w:rsid w:val="00E31195"/>
    <w:rsid w:val="00E316BB"/>
    <w:rsid w:val="00E3222B"/>
    <w:rsid w:val="00E32E5F"/>
    <w:rsid w:val="00E330DB"/>
    <w:rsid w:val="00E335EE"/>
    <w:rsid w:val="00E341FA"/>
    <w:rsid w:val="00E358D1"/>
    <w:rsid w:val="00E35B8B"/>
    <w:rsid w:val="00E373C1"/>
    <w:rsid w:val="00E37C90"/>
    <w:rsid w:val="00E37EB8"/>
    <w:rsid w:val="00E402B8"/>
    <w:rsid w:val="00E4096A"/>
    <w:rsid w:val="00E4142D"/>
    <w:rsid w:val="00E416D3"/>
    <w:rsid w:val="00E417DB"/>
    <w:rsid w:val="00E42011"/>
    <w:rsid w:val="00E426B6"/>
    <w:rsid w:val="00E430BF"/>
    <w:rsid w:val="00E4319D"/>
    <w:rsid w:val="00E43FD6"/>
    <w:rsid w:val="00E450C7"/>
    <w:rsid w:val="00E455F7"/>
    <w:rsid w:val="00E46FFC"/>
    <w:rsid w:val="00E47F04"/>
    <w:rsid w:val="00E51368"/>
    <w:rsid w:val="00E534EA"/>
    <w:rsid w:val="00E555E7"/>
    <w:rsid w:val="00E56BFD"/>
    <w:rsid w:val="00E56EBA"/>
    <w:rsid w:val="00E56EE9"/>
    <w:rsid w:val="00E56F38"/>
    <w:rsid w:val="00E57A45"/>
    <w:rsid w:val="00E6030C"/>
    <w:rsid w:val="00E63F9C"/>
    <w:rsid w:val="00E67870"/>
    <w:rsid w:val="00E6795E"/>
    <w:rsid w:val="00E70111"/>
    <w:rsid w:val="00E71BED"/>
    <w:rsid w:val="00E725CC"/>
    <w:rsid w:val="00E72BCB"/>
    <w:rsid w:val="00E76A04"/>
    <w:rsid w:val="00E76C5C"/>
    <w:rsid w:val="00E77500"/>
    <w:rsid w:val="00E8369D"/>
    <w:rsid w:val="00E836DD"/>
    <w:rsid w:val="00E845EE"/>
    <w:rsid w:val="00E854E7"/>
    <w:rsid w:val="00E85BB7"/>
    <w:rsid w:val="00E85BD8"/>
    <w:rsid w:val="00E86161"/>
    <w:rsid w:val="00E864C0"/>
    <w:rsid w:val="00E86934"/>
    <w:rsid w:val="00E86A3A"/>
    <w:rsid w:val="00E86BF5"/>
    <w:rsid w:val="00E86FC3"/>
    <w:rsid w:val="00E87261"/>
    <w:rsid w:val="00E879BB"/>
    <w:rsid w:val="00E87BEA"/>
    <w:rsid w:val="00E9002A"/>
    <w:rsid w:val="00E918B7"/>
    <w:rsid w:val="00E91B1E"/>
    <w:rsid w:val="00E9296F"/>
    <w:rsid w:val="00E92F9A"/>
    <w:rsid w:val="00E93571"/>
    <w:rsid w:val="00E95312"/>
    <w:rsid w:val="00E95BCD"/>
    <w:rsid w:val="00E972A9"/>
    <w:rsid w:val="00E97B58"/>
    <w:rsid w:val="00EA1C7F"/>
    <w:rsid w:val="00EA2090"/>
    <w:rsid w:val="00EA2BF5"/>
    <w:rsid w:val="00EA56AE"/>
    <w:rsid w:val="00EA7722"/>
    <w:rsid w:val="00EB0B31"/>
    <w:rsid w:val="00EB113A"/>
    <w:rsid w:val="00EB11BC"/>
    <w:rsid w:val="00EB17BE"/>
    <w:rsid w:val="00EB2385"/>
    <w:rsid w:val="00EB27B8"/>
    <w:rsid w:val="00EB4AA7"/>
    <w:rsid w:val="00EB52E3"/>
    <w:rsid w:val="00EB627D"/>
    <w:rsid w:val="00EC286E"/>
    <w:rsid w:val="00EC2EE5"/>
    <w:rsid w:val="00EC7C20"/>
    <w:rsid w:val="00ED351A"/>
    <w:rsid w:val="00ED3A09"/>
    <w:rsid w:val="00ED3B97"/>
    <w:rsid w:val="00ED3CF3"/>
    <w:rsid w:val="00ED6F25"/>
    <w:rsid w:val="00EE0F6F"/>
    <w:rsid w:val="00EE1363"/>
    <w:rsid w:val="00EE193A"/>
    <w:rsid w:val="00EE3F4A"/>
    <w:rsid w:val="00EE4139"/>
    <w:rsid w:val="00EE5E9E"/>
    <w:rsid w:val="00EE617E"/>
    <w:rsid w:val="00EE6850"/>
    <w:rsid w:val="00EE7535"/>
    <w:rsid w:val="00EF207C"/>
    <w:rsid w:val="00EF3E1E"/>
    <w:rsid w:val="00EF3F04"/>
    <w:rsid w:val="00EF42AE"/>
    <w:rsid w:val="00EF4318"/>
    <w:rsid w:val="00EF4660"/>
    <w:rsid w:val="00EF5995"/>
    <w:rsid w:val="00EF7C1A"/>
    <w:rsid w:val="00F0104A"/>
    <w:rsid w:val="00F017BF"/>
    <w:rsid w:val="00F02355"/>
    <w:rsid w:val="00F06834"/>
    <w:rsid w:val="00F10F70"/>
    <w:rsid w:val="00F11E42"/>
    <w:rsid w:val="00F1235C"/>
    <w:rsid w:val="00F126CA"/>
    <w:rsid w:val="00F1368E"/>
    <w:rsid w:val="00F14853"/>
    <w:rsid w:val="00F14A25"/>
    <w:rsid w:val="00F14C58"/>
    <w:rsid w:val="00F150FE"/>
    <w:rsid w:val="00F1546D"/>
    <w:rsid w:val="00F158CD"/>
    <w:rsid w:val="00F15E43"/>
    <w:rsid w:val="00F16733"/>
    <w:rsid w:val="00F169AF"/>
    <w:rsid w:val="00F17AF0"/>
    <w:rsid w:val="00F220BA"/>
    <w:rsid w:val="00F24ABB"/>
    <w:rsid w:val="00F2502A"/>
    <w:rsid w:val="00F27A96"/>
    <w:rsid w:val="00F35AC5"/>
    <w:rsid w:val="00F36145"/>
    <w:rsid w:val="00F36E4D"/>
    <w:rsid w:val="00F42A06"/>
    <w:rsid w:val="00F43998"/>
    <w:rsid w:val="00F44492"/>
    <w:rsid w:val="00F456CE"/>
    <w:rsid w:val="00F51BE4"/>
    <w:rsid w:val="00F51D3B"/>
    <w:rsid w:val="00F529E0"/>
    <w:rsid w:val="00F535C4"/>
    <w:rsid w:val="00F54655"/>
    <w:rsid w:val="00F56E14"/>
    <w:rsid w:val="00F62C0D"/>
    <w:rsid w:val="00F62F6C"/>
    <w:rsid w:val="00F63497"/>
    <w:rsid w:val="00F6381E"/>
    <w:rsid w:val="00F64086"/>
    <w:rsid w:val="00F65043"/>
    <w:rsid w:val="00F657BF"/>
    <w:rsid w:val="00F6594B"/>
    <w:rsid w:val="00F66BB8"/>
    <w:rsid w:val="00F675C1"/>
    <w:rsid w:val="00F67E7A"/>
    <w:rsid w:val="00F7080F"/>
    <w:rsid w:val="00F70A94"/>
    <w:rsid w:val="00F7159A"/>
    <w:rsid w:val="00F737FF"/>
    <w:rsid w:val="00F73A69"/>
    <w:rsid w:val="00F76BF6"/>
    <w:rsid w:val="00F80239"/>
    <w:rsid w:val="00F80E02"/>
    <w:rsid w:val="00F80E99"/>
    <w:rsid w:val="00F81038"/>
    <w:rsid w:val="00F8184C"/>
    <w:rsid w:val="00F82EE1"/>
    <w:rsid w:val="00F8317A"/>
    <w:rsid w:val="00F83A11"/>
    <w:rsid w:val="00F84E83"/>
    <w:rsid w:val="00F84E8F"/>
    <w:rsid w:val="00F8593C"/>
    <w:rsid w:val="00F86060"/>
    <w:rsid w:val="00F86D5D"/>
    <w:rsid w:val="00F8713F"/>
    <w:rsid w:val="00F87914"/>
    <w:rsid w:val="00F90A6B"/>
    <w:rsid w:val="00F91F3C"/>
    <w:rsid w:val="00F92A82"/>
    <w:rsid w:val="00F92E6E"/>
    <w:rsid w:val="00F93083"/>
    <w:rsid w:val="00F93AFE"/>
    <w:rsid w:val="00F958E3"/>
    <w:rsid w:val="00F95F4C"/>
    <w:rsid w:val="00F96429"/>
    <w:rsid w:val="00FA10BA"/>
    <w:rsid w:val="00FA14DF"/>
    <w:rsid w:val="00FA3726"/>
    <w:rsid w:val="00FA379B"/>
    <w:rsid w:val="00FA3D24"/>
    <w:rsid w:val="00FA42B7"/>
    <w:rsid w:val="00FA4481"/>
    <w:rsid w:val="00FA46EB"/>
    <w:rsid w:val="00FA4866"/>
    <w:rsid w:val="00FA4D3C"/>
    <w:rsid w:val="00FA5079"/>
    <w:rsid w:val="00FA57B4"/>
    <w:rsid w:val="00FA6441"/>
    <w:rsid w:val="00FA75FD"/>
    <w:rsid w:val="00FB1C79"/>
    <w:rsid w:val="00FB27E6"/>
    <w:rsid w:val="00FB49A6"/>
    <w:rsid w:val="00FB49AB"/>
    <w:rsid w:val="00FB558F"/>
    <w:rsid w:val="00FB5899"/>
    <w:rsid w:val="00FC0B32"/>
    <w:rsid w:val="00FC3A73"/>
    <w:rsid w:val="00FC44BD"/>
    <w:rsid w:val="00FC5A56"/>
    <w:rsid w:val="00FD24B4"/>
    <w:rsid w:val="00FD24EB"/>
    <w:rsid w:val="00FD3030"/>
    <w:rsid w:val="00FD3B60"/>
    <w:rsid w:val="00FD4E59"/>
    <w:rsid w:val="00FD4E6C"/>
    <w:rsid w:val="00FD5528"/>
    <w:rsid w:val="00FD6394"/>
    <w:rsid w:val="00FD65FD"/>
    <w:rsid w:val="00FE1E7B"/>
    <w:rsid w:val="00FE3492"/>
    <w:rsid w:val="00FE3E4A"/>
    <w:rsid w:val="00FE4736"/>
    <w:rsid w:val="00FF022D"/>
    <w:rsid w:val="00FF05A5"/>
    <w:rsid w:val="00FF2712"/>
    <w:rsid w:val="00FF2E28"/>
    <w:rsid w:val="00FF32CD"/>
    <w:rsid w:val="00FF389A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A"/>
    <w:pPr>
      <w:widowControl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A536AA"/>
    <w:rPr>
      <w:b/>
      <w:bCs/>
      <w:shd w:val="clear" w:color="auto" w:fill="FFFFFF"/>
    </w:rPr>
  </w:style>
  <w:style w:type="character" w:customStyle="1" w:styleId="CharStyle5">
    <w:name w:val="Char Style 5"/>
    <w:basedOn w:val="a0"/>
    <w:link w:val="Style4"/>
    <w:uiPriority w:val="99"/>
    <w:rsid w:val="00A536AA"/>
    <w:rPr>
      <w:b/>
      <w:bCs/>
      <w:sz w:val="17"/>
      <w:szCs w:val="17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rsid w:val="00A536AA"/>
    <w:rPr>
      <w:i/>
      <w:iCs/>
      <w:sz w:val="23"/>
      <w:szCs w:val="23"/>
      <w:shd w:val="clear" w:color="auto" w:fill="FFFFFF"/>
    </w:rPr>
  </w:style>
  <w:style w:type="character" w:customStyle="1" w:styleId="CharStyle8">
    <w:name w:val="Char Style 8"/>
    <w:basedOn w:val="CharStyle7"/>
    <w:uiPriority w:val="99"/>
    <w:rsid w:val="00A536AA"/>
    <w:rPr>
      <w:u w:val="single"/>
    </w:rPr>
  </w:style>
  <w:style w:type="character" w:customStyle="1" w:styleId="CharStyle9">
    <w:name w:val="Char Style 9"/>
    <w:basedOn w:val="CharStyle7"/>
    <w:uiPriority w:val="99"/>
    <w:rsid w:val="00A536AA"/>
    <w:rPr>
      <w:b/>
      <w:bCs/>
      <w:sz w:val="12"/>
      <w:szCs w:val="12"/>
    </w:rPr>
  </w:style>
  <w:style w:type="character" w:customStyle="1" w:styleId="CharStyle10">
    <w:name w:val="Char Style 10"/>
    <w:basedOn w:val="CharStyle7"/>
    <w:uiPriority w:val="99"/>
    <w:rsid w:val="00A536AA"/>
    <w:rPr>
      <w:b/>
      <w:bCs/>
      <w:sz w:val="12"/>
      <w:szCs w:val="12"/>
      <w:u w:val="single"/>
    </w:rPr>
  </w:style>
  <w:style w:type="character" w:customStyle="1" w:styleId="CharStyle12">
    <w:name w:val="Char Style 12"/>
    <w:basedOn w:val="a0"/>
    <w:link w:val="Style11"/>
    <w:uiPriority w:val="99"/>
    <w:rsid w:val="00A536AA"/>
    <w:rPr>
      <w:sz w:val="14"/>
      <w:szCs w:val="14"/>
      <w:shd w:val="clear" w:color="auto" w:fill="FFFFFF"/>
    </w:rPr>
  </w:style>
  <w:style w:type="character" w:customStyle="1" w:styleId="CharStyle14Exact">
    <w:name w:val="Char Style 14 Exact"/>
    <w:basedOn w:val="a0"/>
    <w:link w:val="Style13"/>
    <w:uiPriority w:val="99"/>
    <w:rsid w:val="00A536AA"/>
    <w:rPr>
      <w:b/>
      <w:bCs/>
      <w:spacing w:val="5"/>
      <w:sz w:val="17"/>
      <w:szCs w:val="17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rsid w:val="00A536AA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A536AA"/>
    <w:rPr>
      <w:sz w:val="26"/>
      <w:szCs w:val="26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A536AA"/>
    <w:rPr>
      <w:b/>
      <w:bCs/>
      <w:sz w:val="26"/>
      <w:szCs w:val="26"/>
      <w:shd w:val="clear" w:color="auto" w:fill="FFFFFF"/>
    </w:rPr>
  </w:style>
  <w:style w:type="character" w:customStyle="1" w:styleId="CharStyle21">
    <w:name w:val="Char Style 21"/>
    <w:basedOn w:val="CharStyle18"/>
    <w:uiPriority w:val="99"/>
    <w:rsid w:val="00A536AA"/>
    <w:rPr>
      <w:b/>
      <w:bCs/>
      <w:sz w:val="22"/>
      <w:szCs w:val="22"/>
    </w:rPr>
  </w:style>
  <w:style w:type="character" w:customStyle="1" w:styleId="CharStyle22">
    <w:name w:val="Char Style 22"/>
    <w:basedOn w:val="CharStyle18"/>
    <w:uiPriority w:val="99"/>
    <w:rsid w:val="00A536AA"/>
    <w:rPr>
      <w:rFonts w:ascii="Times New Roman" w:hAnsi="Times New Roman" w:cs="Times New Roman"/>
      <w:noProof/>
      <w:sz w:val="8"/>
      <w:szCs w:val="8"/>
    </w:rPr>
  </w:style>
  <w:style w:type="paragraph" w:customStyle="1" w:styleId="Style2">
    <w:name w:val="Style 2"/>
    <w:basedOn w:val="a"/>
    <w:link w:val="CharStyle3"/>
    <w:uiPriority w:val="99"/>
    <w:rsid w:val="00A536AA"/>
    <w:pPr>
      <w:shd w:val="clear" w:color="auto" w:fill="FFFFFF"/>
      <w:spacing w:after="120" w:line="264" w:lineRule="exact"/>
      <w:ind w:firstLine="144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4">
    <w:name w:val="Style 4"/>
    <w:basedOn w:val="a"/>
    <w:link w:val="CharStyle5"/>
    <w:uiPriority w:val="99"/>
    <w:rsid w:val="00A536AA"/>
    <w:pPr>
      <w:shd w:val="clear" w:color="auto" w:fill="FFFFFF"/>
      <w:spacing w:before="120" w:after="120" w:line="221" w:lineRule="exact"/>
      <w:jc w:val="center"/>
    </w:pPr>
    <w:rPr>
      <w:rFonts w:asciiTheme="minorHAnsi" w:eastAsiaTheme="minorHAnsi" w:hAnsiTheme="minorHAnsi" w:cstheme="minorBidi"/>
      <w:b/>
      <w:bCs/>
      <w:color w:val="auto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A536AA"/>
    <w:pPr>
      <w:shd w:val="clear" w:color="auto" w:fill="FFFFFF"/>
      <w:spacing w:before="120" w:after="180" w:line="240" w:lineRule="atLeast"/>
    </w:pPr>
    <w:rPr>
      <w:rFonts w:asciiTheme="minorHAnsi" w:eastAsiaTheme="minorHAnsi" w:hAnsiTheme="minorHAnsi" w:cstheme="minorBidi"/>
      <w:i/>
      <w:iCs/>
      <w:color w:val="auto"/>
      <w:sz w:val="23"/>
      <w:szCs w:val="23"/>
      <w:lang w:eastAsia="en-US"/>
    </w:rPr>
  </w:style>
  <w:style w:type="paragraph" w:customStyle="1" w:styleId="Style11">
    <w:name w:val="Style 11"/>
    <w:basedOn w:val="a"/>
    <w:link w:val="CharStyle12"/>
    <w:uiPriority w:val="99"/>
    <w:rsid w:val="00A536AA"/>
    <w:pPr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color w:val="auto"/>
      <w:sz w:val="14"/>
      <w:szCs w:val="14"/>
      <w:lang w:eastAsia="en-US"/>
    </w:rPr>
  </w:style>
  <w:style w:type="paragraph" w:customStyle="1" w:styleId="Style13">
    <w:name w:val="Style 13"/>
    <w:basedOn w:val="a"/>
    <w:link w:val="CharStyle14Exact"/>
    <w:uiPriority w:val="99"/>
    <w:rsid w:val="00A536A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pacing w:val="5"/>
      <w:sz w:val="17"/>
      <w:szCs w:val="17"/>
      <w:lang w:eastAsia="en-US"/>
    </w:rPr>
  </w:style>
  <w:style w:type="paragraph" w:customStyle="1" w:styleId="Style15">
    <w:name w:val="Style 15"/>
    <w:basedOn w:val="a"/>
    <w:link w:val="CharStyle16"/>
    <w:uiPriority w:val="99"/>
    <w:rsid w:val="00A536AA"/>
    <w:pPr>
      <w:shd w:val="clear" w:color="auto" w:fill="FFFFFF"/>
    </w:pPr>
    <w:rPr>
      <w:rFonts w:eastAsiaTheme="minorHAnsi"/>
      <w:noProof/>
      <w:color w:val="auto"/>
      <w:sz w:val="20"/>
      <w:szCs w:val="20"/>
      <w:lang w:eastAsia="en-US"/>
    </w:rPr>
  </w:style>
  <w:style w:type="paragraph" w:customStyle="1" w:styleId="Style17">
    <w:name w:val="Style 17"/>
    <w:basedOn w:val="a"/>
    <w:link w:val="CharStyle18"/>
    <w:uiPriority w:val="99"/>
    <w:rsid w:val="00A536AA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tyle19">
    <w:name w:val="Style 19"/>
    <w:basedOn w:val="a"/>
    <w:link w:val="CharStyle20"/>
    <w:uiPriority w:val="99"/>
    <w:rsid w:val="00A536AA"/>
    <w:pPr>
      <w:shd w:val="clear" w:color="auto" w:fill="FFFFFF"/>
      <w:spacing w:before="660" w:after="900" w:line="307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bgasu.ru/Abiturientam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rector@spbg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>  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KADRGLAV</cp:lastModifiedBy>
  <cp:revision>1</cp:revision>
  <dcterms:created xsi:type="dcterms:W3CDTF">2022-05-05T05:57:00Z</dcterms:created>
  <dcterms:modified xsi:type="dcterms:W3CDTF">2022-05-05T05:58:00Z</dcterms:modified>
</cp:coreProperties>
</file>